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385A" w14:textId="77777777" w:rsidR="00D3723A" w:rsidRDefault="00D3723A" w:rsidP="00D3723A">
      <w:pPr>
        <w:rPr>
          <w:rFonts w:ascii="Arial" w:hAnsi="Arial" w:cs="Arial"/>
          <w:color w:val="FF0000"/>
          <w:sz w:val="24"/>
          <w:szCs w:val="24"/>
        </w:rPr>
      </w:pPr>
    </w:p>
    <w:p w14:paraId="4EB25E61" w14:textId="77777777" w:rsidR="00D91FAF" w:rsidRDefault="00D91FAF" w:rsidP="00D91FAF">
      <w:pPr>
        <w:jc w:val="center"/>
        <w:rPr>
          <w:rFonts w:ascii="Arial" w:hAnsi="Arial" w:cs="Arial"/>
          <w:b/>
          <w:bCs/>
          <w:color w:val="FF0000"/>
        </w:rPr>
      </w:pPr>
      <w:r w:rsidRPr="00E266D4">
        <w:rPr>
          <w:rFonts w:ascii="Arial" w:hAnsi="Arial" w:cs="Arial"/>
          <w:noProof/>
        </w:rPr>
        <w:drawing>
          <wp:inline distT="0" distB="0" distL="0" distR="0" wp14:anchorId="10C24B22" wp14:editId="7251F41C">
            <wp:extent cx="1762963" cy="975809"/>
            <wp:effectExtent l="0" t="0" r="8890" b="0"/>
            <wp:docPr id="905182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386" cy="984346"/>
                    </a:xfrm>
                    <a:prstGeom prst="rect">
                      <a:avLst/>
                    </a:prstGeom>
                    <a:noFill/>
                    <a:ln>
                      <a:noFill/>
                    </a:ln>
                  </pic:spPr>
                </pic:pic>
              </a:graphicData>
            </a:graphic>
          </wp:inline>
        </w:drawing>
      </w:r>
    </w:p>
    <w:p w14:paraId="2BDB9717" w14:textId="77777777" w:rsidR="00D91FAF" w:rsidRDefault="00D91FAF" w:rsidP="00D91FAF">
      <w:pPr>
        <w:jc w:val="center"/>
        <w:rPr>
          <w:rFonts w:ascii="Arial" w:hAnsi="Arial" w:cs="Arial"/>
          <w:b/>
          <w:bCs/>
          <w:color w:val="FF0000"/>
        </w:rPr>
      </w:pPr>
    </w:p>
    <w:p w14:paraId="22401DC1" w14:textId="5500702F" w:rsidR="00D91FAF" w:rsidRPr="00D91FAF" w:rsidRDefault="00D91FAF" w:rsidP="00D91FAF">
      <w:pPr>
        <w:pStyle w:val="Header"/>
        <w:tabs>
          <w:tab w:val="center" w:pos="5040"/>
        </w:tabs>
        <w:jc w:val="center"/>
        <w:rPr>
          <w:rFonts w:ascii="Arial" w:hAnsi="Arial" w:cs="Arial"/>
          <w:b/>
          <w:bCs/>
          <w:sz w:val="24"/>
          <w:szCs w:val="24"/>
        </w:rPr>
      </w:pPr>
      <w:r w:rsidRPr="00D91FAF">
        <w:rPr>
          <w:rFonts w:ascii="Arial" w:hAnsi="Arial" w:cs="Arial"/>
          <w:b/>
          <w:bCs/>
          <w:sz w:val="24"/>
          <w:szCs w:val="24"/>
        </w:rPr>
        <w:t>Research Protocol</w:t>
      </w:r>
    </w:p>
    <w:p w14:paraId="0FD39A7C" w14:textId="3F215971" w:rsidR="003A28E3" w:rsidRPr="00412C93" w:rsidRDefault="008F177D" w:rsidP="00D3723A">
      <w:pPr>
        <w:rPr>
          <w:rFonts w:ascii="Arial" w:hAnsi="Arial" w:cs="Arial"/>
          <w:b/>
          <w:bCs/>
          <w:color w:val="FF0000"/>
          <w:sz w:val="24"/>
          <w:szCs w:val="24"/>
        </w:rPr>
      </w:pPr>
      <w:r w:rsidRPr="00412C93">
        <w:rPr>
          <w:rFonts w:ascii="Arial" w:hAnsi="Arial" w:cs="Arial"/>
          <w:b/>
          <w:bCs/>
          <w:color w:val="FF0000"/>
          <w:sz w:val="24"/>
          <w:szCs w:val="24"/>
        </w:rPr>
        <w:t>In</w:t>
      </w:r>
      <w:r w:rsidR="0034035B" w:rsidRPr="00412C93">
        <w:rPr>
          <w:rFonts w:ascii="Arial" w:hAnsi="Arial" w:cs="Arial"/>
          <w:b/>
          <w:bCs/>
          <w:color w:val="FF0000"/>
          <w:sz w:val="24"/>
          <w:szCs w:val="24"/>
        </w:rPr>
        <w:t>troduction</w:t>
      </w:r>
    </w:p>
    <w:p w14:paraId="22E760EC" w14:textId="77777777" w:rsidR="0004045A" w:rsidRPr="00412C93" w:rsidRDefault="0004045A" w:rsidP="0004045A">
      <w:pPr>
        <w:ind w:right="521"/>
        <w:rPr>
          <w:rFonts w:ascii="Arial" w:hAnsi="Arial" w:cs="Arial"/>
          <w:iCs/>
          <w:color w:val="FF0000"/>
          <w:sz w:val="24"/>
          <w:szCs w:val="24"/>
        </w:rPr>
      </w:pPr>
      <w:r w:rsidRPr="00412C93">
        <w:rPr>
          <w:rFonts w:ascii="Arial" w:hAnsi="Arial" w:cs="Arial"/>
          <w:iCs/>
          <w:color w:val="FF0000"/>
          <w:sz w:val="24"/>
          <w:szCs w:val="24"/>
        </w:rPr>
        <w:t>A protocol provides the scientific basis for the proposed research; it defines the study objectives, the population to be studied, the procedures to be followed, the evaluations to be performed, and the plan for analysis.</w:t>
      </w:r>
    </w:p>
    <w:p w14:paraId="2948BF4D" w14:textId="77777777" w:rsidR="0004045A" w:rsidRPr="00412C93" w:rsidRDefault="0004045A" w:rsidP="00D3723A">
      <w:pPr>
        <w:rPr>
          <w:rFonts w:ascii="Arial" w:hAnsi="Arial" w:cs="Arial"/>
          <w:color w:val="FF0000"/>
          <w:sz w:val="24"/>
          <w:szCs w:val="24"/>
        </w:rPr>
      </w:pPr>
    </w:p>
    <w:p w14:paraId="58C03552" w14:textId="0B8C38E0" w:rsidR="000C49CE" w:rsidRPr="00412C93" w:rsidRDefault="0034035B" w:rsidP="00D3723A">
      <w:pPr>
        <w:rPr>
          <w:rFonts w:ascii="Arial" w:hAnsi="Arial" w:cs="Arial"/>
          <w:b/>
          <w:bCs/>
          <w:color w:val="FF0000"/>
          <w:sz w:val="24"/>
          <w:szCs w:val="24"/>
        </w:rPr>
      </w:pPr>
      <w:r w:rsidRPr="00412C93">
        <w:rPr>
          <w:rFonts w:ascii="Arial" w:hAnsi="Arial" w:cs="Arial"/>
          <w:b/>
          <w:bCs/>
          <w:color w:val="FF0000"/>
          <w:sz w:val="24"/>
          <w:szCs w:val="24"/>
        </w:rPr>
        <w:t>Instructions</w:t>
      </w:r>
    </w:p>
    <w:p w14:paraId="1739B291" w14:textId="17945E2F" w:rsidR="000946E0" w:rsidRDefault="000946E0" w:rsidP="000946E0">
      <w:pPr>
        <w:ind w:right="275"/>
        <w:rPr>
          <w:rFonts w:ascii="Arial" w:hAnsi="Arial" w:cs="Arial"/>
          <w:iCs/>
          <w:color w:val="FF0000"/>
          <w:sz w:val="24"/>
          <w:szCs w:val="24"/>
        </w:rPr>
      </w:pPr>
      <w:r w:rsidRPr="00701465">
        <w:rPr>
          <w:rFonts w:ascii="Arial" w:hAnsi="Arial" w:cs="Arial"/>
          <w:iCs/>
          <w:color w:val="FF0000"/>
          <w:sz w:val="24"/>
          <w:szCs w:val="24"/>
        </w:rPr>
        <w:t xml:space="preserve">Please submit a protocol in InfoEd that includes all the following sections. Protocols should include a version </w:t>
      </w:r>
      <w:r>
        <w:rPr>
          <w:rFonts w:ascii="Arial" w:hAnsi="Arial" w:cs="Arial"/>
          <w:iCs/>
          <w:color w:val="FF0000"/>
          <w:sz w:val="24"/>
          <w:szCs w:val="24"/>
        </w:rPr>
        <w:t xml:space="preserve">(this can be a date or a number) indicating how many edits have been submitted to the IRB </w:t>
      </w:r>
      <w:r w:rsidRPr="00701465">
        <w:rPr>
          <w:rFonts w:ascii="Arial" w:hAnsi="Arial" w:cs="Arial"/>
          <w:iCs/>
          <w:color w:val="FF0000"/>
          <w:sz w:val="24"/>
          <w:szCs w:val="24"/>
        </w:rPr>
        <w:t xml:space="preserve">and the Principal Investigator (PI) name </w:t>
      </w:r>
      <w:r>
        <w:rPr>
          <w:rFonts w:ascii="Arial" w:hAnsi="Arial" w:cs="Arial"/>
          <w:iCs/>
          <w:color w:val="FF0000"/>
          <w:sz w:val="24"/>
          <w:szCs w:val="24"/>
        </w:rPr>
        <w:t>on the first page.  Page numbers should be</w:t>
      </w:r>
      <w:r w:rsidRPr="00701465">
        <w:rPr>
          <w:rFonts w:ascii="Arial" w:hAnsi="Arial" w:cs="Arial"/>
          <w:iCs/>
          <w:color w:val="FF0000"/>
          <w:sz w:val="24"/>
          <w:szCs w:val="24"/>
        </w:rPr>
        <w:t xml:space="preserve"> in the footer.</w:t>
      </w:r>
    </w:p>
    <w:p w14:paraId="02275FD0" w14:textId="77777777" w:rsidR="000946E0" w:rsidRDefault="000946E0" w:rsidP="000946E0">
      <w:pPr>
        <w:ind w:right="275"/>
        <w:rPr>
          <w:rFonts w:ascii="Arial" w:hAnsi="Arial" w:cs="Arial"/>
          <w:iCs/>
          <w:color w:val="FF0000"/>
          <w:sz w:val="24"/>
          <w:szCs w:val="24"/>
        </w:rPr>
      </w:pPr>
    </w:p>
    <w:p w14:paraId="52149AFA" w14:textId="37A724F9" w:rsidR="00D3723A" w:rsidRPr="00701465" w:rsidRDefault="001D67F3" w:rsidP="00D3723A">
      <w:pPr>
        <w:rPr>
          <w:rFonts w:ascii="Arial" w:hAnsi="Arial" w:cs="Arial"/>
          <w:color w:val="FF0000"/>
          <w:sz w:val="24"/>
          <w:szCs w:val="24"/>
        </w:rPr>
      </w:pPr>
      <w:r>
        <w:rPr>
          <w:rFonts w:ascii="Arial" w:hAnsi="Arial" w:cs="Arial"/>
          <w:color w:val="FF0000"/>
          <w:sz w:val="24"/>
          <w:szCs w:val="24"/>
        </w:rPr>
        <w:t xml:space="preserve">Guidance on what should be included in each section is </w:t>
      </w:r>
      <w:r w:rsidR="0057463B">
        <w:rPr>
          <w:rFonts w:ascii="Arial" w:hAnsi="Arial" w:cs="Arial"/>
          <w:color w:val="FF0000"/>
          <w:sz w:val="24"/>
          <w:szCs w:val="24"/>
        </w:rPr>
        <w:t xml:space="preserve">in red.  </w:t>
      </w:r>
      <w:r w:rsidR="0057463B" w:rsidRPr="00B15542">
        <w:rPr>
          <w:rFonts w:ascii="Arial" w:hAnsi="Arial" w:cs="Arial"/>
          <w:b/>
          <w:bCs/>
          <w:color w:val="FF0000"/>
          <w:sz w:val="24"/>
          <w:szCs w:val="24"/>
        </w:rPr>
        <w:t xml:space="preserve">All red </w:t>
      </w:r>
      <w:r w:rsidR="00EE63B4">
        <w:rPr>
          <w:rFonts w:ascii="Arial" w:hAnsi="Arial" w:cs="Arial"/>
          <w:b/>
          <w:bCs/>
          <w:color w:val="FF0000"/>
          <w:sz w:val="24"/>
          <w:szCs w:val="24"/>
        </w:rPr>
        <w:t>text</w:t>
      </w:r>
      <w:r w:rsidR="0057463B" w:rsidRPr="00B15542">
        <w:rPr>
          <w:rFonts w:ascii="Arial" w:hAnsi="Arial" w:cs="Arial"/>
          <w:b/>
          <w:bCs/>
          <w:color w:val="FF0000"/>
          <w:sz w:val="24"/>
          <w:szCs w:val="24"/>
        </w:rPr>
        <w:t xml:space="preserve"> should be removed</w:t>
      </w:r>
      <w:r w:rsidR="0057463B">
        <w:rPr>
          <w:rFonts w:ascii="Arial" w:hAnsi="Arial" w:cs="Arial"/>
          <w:color w:val="FF0000"/>
          <w:sz w:val="24"/>
          <w:szCs w:val="24"/>
        </w:rPr>
        <w:t xml:space="preserve"> in the </w:t>
      </w:r>
      <w:r w:rsidR="00B15542">
        <w:rPr>
          <w:rFonts w:ascii="Arial" w:hAnsi="Arial" w:cs="Arial"/>
          <w:color w:val="FF0000"/>
          <w:sz w:val="24"/>
          <w:szCs w:val="24"/>
        </w:rPr>
        <w:t xml:space="preserve">protocol submitted to the IRB for review.  </w:t>
      </w:r>
    </w:p>
    <w:p w14:paraId="52FF9C87" w14:textId="77777777" w:rsidR="006F2152" w:rsidRDefault="006F2152" w:rsidP="00D3723A">
      <w:pPr>
        <w:ind w:right="521"/>
        <w:rPr>
          <w:rFonts w:ascii="Arial" w:hAnsi="Arial" w:cs="Arial"/>
          <w:iCs/>
          <w:color w:val="FF0000"/>
          <w:sz w:val="24"/>
          <w:szCs w:val="24"/>
        </w:rPr>
      </w:pPr>
    </w:p>
    <w:p w14:paraId="6DFD2C58" w14:textId="77777777" w:rsidR="00BD179E" w:rsidRPr="00BD179E" w:rsidRDefault="00BD179E" w:rsidP="00BD179E">
      <w:pPr>
        <w:rPr>
          <w:rFonts w:ascii="Arial" w:hAnsi="Arial" w:cs="Arial"/>
          <w:b/>
          <w:bCs/>
          <w:iCs/>
          <w:color w:val="FF0000"/>
          <w:sz w:val="24"/>
          <w:szCs w:val="24"/>
        </w:rPr>
      </w:pPr>
      <w:r w:rsidRPr="00BD179E">
        <w:rPr>
          <w:rFonts w:ascii="Arial" w:hAnsi="Arial" w:cs="Arial"/>
          <w:b/>
          <w:bCs/>
          <w:iCs/>
          <w:color w:val="FF0000"/>
          <w:sz w:val="24"/>
          <w:szCs w:val="24"/>
        </w:rPr>
        <w:t>Do not edit the header or footer of this document. The red text of this first page should be deleted.</w:t>
      </w:r>
    </w:p>
    <w:p w14:paraId="3FB9940A" w14:textId="77777777" w:rsidR="00D91FAF" w:rsidRDefault="00D91FAF">
      <w:pPr>
        <w:rPr>
          <w:rFonts w:ascii="Arial" w:hAnsi="Arial" w:cs="Arial"/>
          <w:b/>
          <w:bCs/>
          <w:iCs/>
          <w:sz w:val="24"/>
          <w:szCs w:val="24"/>
        </w:rPr>
      </w:pPr>
      <w:r>
        <w:rPr>
          <w:rFonts w:ascii="Arial" w:hAnsi="Arial" w:cs="Arial"/>
          <w:b/>
          <w:bCs/>
          <w:iCs/>
          <w:sz w:val="24"/>
          <w:szCs w:val="24"/>
        </w:rPr>
        <w:br w:type="page"/>
      </w:r>
    </w:p>
    <w:p w14:paraId="7F5828D6" w14:textId="7114A2E1" w:rsidR="00E7033D" w:rsidRPr="00357391" w:rsidRDefault="00E7033D" w:rsidP="003A4295">
      <w:pPr>
        <w:rPr>
          <w:rFonts w:ascii="Arial" w:hAnsi="Arial" w:cs="Arial"/>
          <w:b/>
          <w:bCs/>
          <w:iCs/>
          <w:sz w:val="24"/>
          <w:szCs w:val="24"/>
        </w:rPr>
      </w:pPr>
      <w:r w:rsidRPr="00357391">
        <w:rPr>
          <w:rFonts w:ascii="Arial" w:hAnsi="Arial" w:cs="Arial"/>
          <w:b/>
          <w:bCs/>
          <w:iCs/>
          <w:sz w:val="24"/>
          <w:szCs w:val="24"/>
        </w:rPr>
        <w:lastRenderedPageBreak/>
        <w:t>Protocol Title:</w:t>
      </w:r>
      <w:r w:rsidR="00044FD8" w:rsidRPr="00357391">
        <w:rPr>
          <w:rFonts w:ascii="Arial" w:hAnsi="Arial" w:cs="Arial"/>
          <w:b/>
          <w:bCs/>
          <w:iCs/>
          <w:sz w:val="24"/>
          <w:szCs w:val="24"/>
        </w:rPr>
        <w:t xml:space="preserve">  </w:t>
      </w:r>
    </w:p>
    <w:p w14:paraId="7187E1A7" w14:textId="123B7ECE" w:rsidR="00E24395" w:rsidRDefault="006C78F9" w:rsidP="003A4295">
      <w:pPr>
        <w:pStyle w:val="BodyText"/>
        <w:spacing w:before="11"/>
        <w:rPr>
          <w:rFonts w:ascii="Arial" w:hAnsi="Arial" w:cs="Arial"/>
          <w:b/>
          <w:bCs/>
          <w:iCs/>
        </w:rPr>
      </w:pPr>
      <w:r w:rsidRPr="00357391">
        <w:rPr>
          <w:rFonts w:ascii="Arial" w:hAnsi="Arial" w:cs="Arial"/>
          <w:b/>
          <w:bCs/>
          <w:iCs/>
        </w:rPr>
        <w:t>IRB Pro</w:t>
      </w:r>
      <w:r w:rsidR="00424A04">
        <w:rPr>
          <w:rFonts w:ascii="Arial" w:hAnsi="Arial" w:cs="Arial"/>
          <w:b/>
          <w:bCs/>
          <w:iCs/>
        </w:rPr>
        <w:t>ject</w:t>
      </w:r>
      <w:r w:rsidRPr="00357391">
        <w:rPr>
          <w:rFonts w:ascii="Arial" w:hAnsi="Arial" w:cs="Arial"/>
          <w:b/>
          <w:bCs/>
          <w:iCs/>
        </w:rPr>
        <w:t xml:space="preserve"> </w:t>
      </w:r>
      <w:r w:rsidR="00424A04">
        <w:rPr>
          <w:rFonts w:ascii="Arial" w:hAnsi="Arial" w:cs="Arial"/>
          <w:b/>
          <w:bCs/>
          <w:iCs/>
        </w:rPr>
        <w:t>Number</w:t>
      </w:r>
      <w:r w:rsidRPr="00357391">
        <w:rPr>
          <w:rFonts w:ascii="Arial" w:hAnsi="Arial" w:cs="Arial"/>
          <w:b/>
          <w:bCs/>
          <w:iCs/>
        </w:rPr>
        <w:t>:</w:t>
      </w:r>
      <w:r w:rsidR="00044FD8" w:rsidRPr="00357391">
        <w:rPr>
          <w:rFonts w:ascii="Arial" w:hAnsi="Arial" w:cs="Arial"/>
          <w:b/>
          <w:bCs/>
          <w:iCs/>
        </w:rPr>
        <w:t xml:space="preserve"> </w:t>
      </w:r>
    </w:p>
    <w:p w14:paraId="63E0CE23" w14:textId="4F308C66" w:rsidR="006C78F9" w:rsidRPr="00357391" w:rsidRDefault="00E24395" w:rsidP="003A4295">
      <w:pPr>
        <w:pStyle w:val="BodyText"/>
        <w:spacing w:before="11"/>
        <w:rPr>
          <w:rFonts w:ascii="Arial" w:hAnsi="Arial" w:cs="Arial"/>
          <w:b/>
          <w:bCs/>
          <w:iCs/>
        </w:rPr>
      </w:pPr>
      <w:r>
        <w:rPr>
          <w:rFonts w:ascii="Arial" w:hAnsi="Arial" w:cs="Arial"/>
          <w:b/>
          <w:bCs/>
          <w:iCs/>
        </w:rPr>
        <w:t>Protocol</w:t>
      </w:r>
      <w:r w:rsidR="008E0258">
        <w:rPr>
          <w:rFonts w:ascii="Arial" w:hAnsi="Arial" w:cs="Arial"/>
          <w:b/>
          <w:bCs/>
          <w:iCs/>
        </w:rPr>
        <w:t xml:space="preserve"> Version:</w:t>
      </w:r>
      <w:r w:rsidR="00044FD8" w:rsidRPr="00357391">
        <w:rPr>
          <w:rFonts w:ascii="Arial" w:hAnsi="Arial" w:cs="Arial"/>
          <w:b/>
          <w:bCs/>
          <w:iCs/>
        </w:rPr>
        <w:t xml:space="preserve"> </w:t>
      </w:r>
    </w:p>
    <w:p w14:paraId="33BEBD27" w14:textId="5B157E6D" w:rsidR="007B14DC" w:rsidRDefault="00E7033D" w:rsidP="003A4295">
      <w:pPr>
        <w:pStyle w:val="BodyText"/>
        <w:spacing w:before="11"/>
        <w:rPr>
          <w:rFonts w:ascii="Arial" w:hAnsi="Arial" w:cs="Arial"/>
          <w:b/>
          <w:bCs/>
          <w:iCs/>
        </w:rPr>
      </w:pPr>
      <w:r w:rsidRPr="00357391">
        <w:rPr>
          <w:rFonts w:ascii="Arial" w:hAnsi="Arial" w:cs="Arial"/>
          <w:b/>
          <w:bCs/>
          <w:iCs/>
        </w:rPr>
        <w:t>Principal Investigator</w:t>
      </w:r>
      <w:r w:rsidR="002461D5" w:rsidRPr="00357391">
        <w:rPr>
          <w:rFonts w:ascii="Arial" w:hAnsi="Arial" w:cs="Arial"/>
          <w:b/>
          <w:bCs/>
          <w:iCs/>
        </w:rPr>
        <w:t xml:space="preserve"> Name</w:t>
      </w:r>
      <w:r w:rsidR="007B14DC">
        <w:rPr>
          <w:rFonts w:ascii="Arial" w:hAnsi="Arial" w:cs="Arial"/>
          <w:b/>
          <w:bCs/>
          <w:iCs/>
        </w:rPr>
        <w:t>:</w:t>
      </w:r>
    </w:p>
    <w:p w14:paraId="155FA33B" w14:textId="77777777" w:rsidR="00C148E2" w:rsidRDefault="007B14DC" w:rsidP="003A4295">
      <w:pPr>
        <w:pStyle w:val="BodyText"/>
        <w:spacing w:before="11"/>
        <w:rPr>
          <w:rFonts w:ascii="Arial" w:hAnsi="Arial" w:cs="Arial"/>
          <w:b/>
          <w:bCs/>
          <w:iCs/>
        </w:rPr>
      </w:pPr>
      <w:r>
        <w:rPr>
          <w:rFonts w:ascii="Arial" w:hAnsi="Arial" w:cs="Arial"/>
          <w:b/>
          <w:bCs/>
          <w:iCs/>
        </w:rPr>
        <w:t xml:space="preserve">Principal Investigator </w:t>
      </w:r>
      <w:r w:rsidR="002461D5" w:rsidRPr="00357391">
        <w:rPr>
          <w:rFonts w:ascii="Arial" w:hAnsi="Arial" w:cs="Arial"/>
          <w:b/>
          <w:bCs/>
          <w:iCs/>
        </w:rPr>
        <w:t>Department:</w:t>
      </w:r>
      <w:r w:rsidR="00044FD8" w:rsidRPr="00357391">
        <w:rPr>
          <w:rFonts w:ascii="Arial" w:hAnsi="Arial" w:cs="Arial"/>
          <w:b/>
          <w:bCs/>
          <w:iCs/>
        </w:rPr>
        <w:t xml:space="preserve"> </w:t>
      </w:r>
    </w:p>
    <w:p w14:paraId="6CA5F085" w14:textId="634E8C4F" w:rsidR="00E7033D" w:rsidRPr="00357391" w:rsidRDefault="00C148E2" w:rsidP="003A4295">
      <w:pPr>
        <w:pStyle w:val="BodyText"/>
        <w:spacing w:before="11"/>
        <w:rPr>
          <w:rFonts w:ascii="Arial" w:hAnsi="Arial" w:cs="Arial"/>
          <w:b/>
          <w:bCs/>
          <w:iCs/>
        </w:rPr>
      </w:pPr>
      <w:r>
        <w:rPr>
          <w:rFonts w:ascii="Arial" w:hAnsi="Arial" w:cs="Arial"/>
          <w:b/>
          <w:bCs/>
          <w:iCs/>
        </w:rPr>
        <w:t>Principal Investigator</w:t>
      </w:r>
      <w:r w:rsidR="008718E2">
        <w:rPr>
          <w:rFonts w:ascii="Arial" w:hAnsi="Arial" w:cs="Arial"/>
          <w:b/>
          <w:bCs/>
          <w:iCs/>
        </w:rPr>
        <w:t xml:space="preserve"> Telephone Number:</w:t>
      </w:r>
      <w:r w:rsidR="00044FD8" w:rsidRPr="00357391">
        <w:rPr>
          <w:rFonts w:ascii="Arial" w:hAnsi="Arial" w:cs="Arial"/>
          <w:b/>
          <w:bCs/>
          <w:iCs/>
        </w:rPr>
        <w:t xml:space="preserve"> </w:t>
      </w:r>
    </w:p>
    <w:p w14:paraId="3257CB77" w14:textId="77777777" w:rsidR="002461D5" w:rsidRPr="00357391" w:rsidRDefault="002461D5" w:rsidP="003A4295">
      <w:pPr>
        <w:pStyle w:val="BodyText"/>
        <w:spacing w:before="11"/>
        <w:rPr>
          <w:rFonts w:ascii="Arial" w:hAnsi="Arial" w:cs="Arial"/>
          <w:iCs/>
        </w:rPr>
      </w:pPr>
    </w:p>
    <w:p w14:paraId="1E0EB201" w14:textId="77777777" w:rsidR="00ED4BF3" w:rsidRPr="00357391" w:rsidRDefault="008754C7" w:rsidP="003A4295">
      <w:pPr>
        <w:tabs>
          <w:tab w:val="left" w:pos="480"/>
        </w:tabs>
        <w:spacing w:before="1"/>
        <w:ind w:right="1281"/>
        <w:rPr>
          <w:rFonts w:ascii="Arial" w:hAnsi="Arial" w:cs="Arial"/>
          <w:sz w:val="24"/>
          <w:szCs w:val="24"/>
        </w:rPr>
      </w:pPr>
      <w:r w:rsidRPr="00357391">
        <w:rPr>
          <w:rFonts w:ascii="Arial" w:hAnsi="Arial" w:cs="Arial"/>
          <w:b/>
          <w:sz w:val="24"/>
          <w:szCs w:val="24"/>
        </w:rPr>
        <w:t>Study Introduction</w:t>
      </w:r>
      <w:r w:rsidRPr="00357391">
        <w:rPr>
          <w:rFonts w:ascii="Arial" w:hAnsi="Arial" w:cs="Arial"/>
          <w:sz w:val="24"/>
          <w:szCs w:val="24"/>
        </w:rPr>
        <w:t xml:space="preserve">: </w:t>
      </w:r>
      <w:r w:rsidRPr="00357391">
        <w:rPr>
          <w:rFonts w:ascii="Arial" w:hAnsi="Arial" w:cs="Arial"/>
          <w:color w:val="FF0000"/>
          <w:sz w:val="24"/>
          <w:szCs w:val="24"/>
        </w:rPr>
        <w:t>Provide a short description of the proposed research and a brief statement of the study hypothesis or rationale. This should only take a few</w:t>
      </w:r>
      <w:r w:rsidRPr="00357391">
        <w:rPr>
          <w:rFonts w:ascii="Arial" w:hAnsi="Arial" w:cs="Arial"/>
          <w:color w:val="FF0000"/>
          <w:spacing w:val="-36"/>
          <w:sz w:val="24"/>
          <w:szCs w:val="24"/>
        </w:rPr>
        <w:t xml:space="preserve"> </w:t>
      </w:r>
      <w:r w:rsidRPr="00357391">
        <w:rPr>
          <w:rFonts w:ascii="Arial" w:hAnsi="Arial" w:cs="Arial"/>
          <w:color w:val="FF0000"/>
          <w:sz w:val="24"/>
          <w:szCs w:val="24"/>
        </w:rPr>
        <w:t>sentences.</w:t>
      </w:r>
    </w:p>
    <w:p w14:paraId="1E0EB202" w14:textId="77777777" w:rsidR="00ED4BF3" w:rsidRPr="00357391" w:rsidRDefault="00ED4BF3" w:rsidP="003A4295">
      <w:pPr>
        <w:pStyle w:val="BodyText"/>
        <w:spacing w:before="11"/>
        <w:rPr>
          <w:rFonts w:ascii="Arial" w:hAnsi="Arial" w:cs="Arial"/>
        </w:rPr>
      </w:pPr>
    </w:p>
    <w:p w14:paraId="1E0EB203" w14:textId="77777777" w:rsidR="00ED4BF3" w:rsidRPr="00357391" w:rsidRDefault="008754C7" w:rsidP="003A4295">
      <w:pPr>
        <w:tabs>
          <w:tab w:val="left" w:pos="480"/>
        </w:tabs>
        <w:ind w:right="977"/>
        <w:rPr>
          <w:rFonts w:ascii="Arial" w:hAnsi="Arial" w:cs="Arial"/>
          <w:sz w:val="24"/>
          <w:szCs w:val="24"/>
        </w:rPr>
      </w:pPr>
      <w:r w:rsidRPr="00357391">
        <w:rPr>
          <w:rFonts w:ascii="Arial" w:hAnsi="Arial" w:cs="Arial"/>
          <w:b/>
          <w:sz w:val="24"/>
          <w:szCs w:val="24"/>
        </w:rPr>
        <w:t>Background</w:t>
      </w:r>
      <w:r w:rsidRPr="00357391">
        <w:rPr>
          <w:rFonts w:ascii="Arial" w:hAnsi="Arial" w:cs="Arial"/>
          <w:sz w:val="24"/>
          <w:szCs w:val="24"/>
        </w:rPr>
        <w:t xml:space="preserve">: </w:t>
      </w:r>
      <w:r w:rsidRPr="00357391">
        <w:rPr>
          <w:rFonts w:ascii="Arial" w:hAnsi="Arial" w:cs="Arial"/>
          <w:color w:val="FF0000"/>
          <w:sz w:val="24"/>
          <w:szCs w:val="24"/>
        </w:rPr>
        <w:t>Discussion of existing data and published research relevant to the proposed study. Include justification for the research. This is typically several</w:t>
      </w:r>
      <w:r w:rsidRPr="00357391">
        <w:rPr>
          <w:rFonts w:ascii="Arial" w:hAnsi="Arial" w:cs="Arial"/>
          <w:color w:val="FF0000"/>
          <w:spacing w:val="-19"/>
          <w:sz w:val="24"/>
          <w:szCs w:val="24"/>
        </w:rPr>
        <w:t xml:space="preserve"> </w:t>
      </w:r>
      <w:r w:rsidRPr="00357391">
        <w:rPr>
          <w:rFonts w:ascii="Arial" w:hAnsi="Arial" w:cs="Arial"/>
          <w:color w:val="FF0000"/>
          <w:sz w:val="24"/>
          <w:szCs w:val="24"/>
        </w:rPr>
        <w:t>paragraphs.</w:t>
      </w:r>
    </w:p>
    <w:p w14:paraId="1E0EB204" w14:textId="77777777" w:rsidR="00ED4BF3" w:rsidRPr="00357391" w:rsidRDefault="00ED4BF3" w:rsidP="003A4295">
      <w:pPr>
        <w:pStyle w:val="BodyText"/>
        <w:spacing w:before="2"/>
        <w:rPr>
          <w:rFonts w:ascii="Arial" w:hAnsi="Arial" w:cs="Arial"/>
        </w:rPr>
      </w:pPr>
    </w:p>
    <w:p w14:paraId="1E0EB205" w14:textId="77777777" w:rsidR="00ED4BF3" w:rsidRPr="00357391" w:rsidRDefault="008754C7" w:rsidP="003A4295">
      <w:pPr>
        <w:tabs>
          <w:tab w:val="left" w:pos="480"/>
        </w:tabs>
        <w:ind w:right="917"/>
        <w:rPr>
          <w:rFonts w:ascii="Arial" w:hAnsi="Arial" w:cs="Arial"/>
          <w:sz w:val="24"/>
          <w:szCs w:val="24"/>
        </w:rPr>
      </w:pPr>
      <w:r w:rsidRPr="00357391">
        <w:rPr>
          <w:rFonts w:ascii="Arial" w:hAnsi="Arial" w:cs="Arial"/>
          <w:b/>
          <w:sz w:val="24"/>
          <w:szCs w:val="24"/>
        </w:rPr>
        <w:t>Objectives</w:t>
      </w:r>
      <w:r w:rsidRPr="00357391">
        <w:rPr>
          <w:rFonts w:ascii="Arial" w:hAnsi="Arial" w:cs="Arial"/>
          <w:sz w:val="24"/>
          <w:szCs w:val="24"/>
        </w:rPr>
        <w:t xml:space="preserve">: </w:t>
      </w:r>
      <w:r w:rsidRPr="00357391">
        <w:rPr>
          <w:rFonts w:ascii="Arial" w:hAnsi="Arial" w:cs="Arial"/>
          <w:color w:val="FF0000"/>
          <w:sz w:val="24"/>
          <w:szCs w:val="24"/>
        </w:rPr>
        <w:t>An objective is the purpose for performing the study in terms of the scientific question to be answered. The primary objective is to address the main research question. Secondary objectives are other constructs of the study that could clarify findings from the primary</w:t>
      </w:r>
      <w:r w:rsidRPr="00357391">
        <w:rPr>
          <w:rFonts w:ascii="Arial" w:hAnsi="Arial" w:cs="Arial"/>
          <w:color w:val="FF0000"/>
          <w:spacing w:val="-11"/>
          <w:sz w:val="24"/>
          <w:szCs w:val="24"/>
        </w:rPr>
        <w:t xml:space="preserve"> </w:t>
      </w:r>
      <w:r w:rsidRPr="00357391">
        <w:rPr>
          <w:rFonts w:ascii="Arial" w:hAnsi="Arial" w:cs="Arial"/>
          <w:color w:val="FF0000"/>
          <w:sz w:val="24"/>
          <w:szCs w:val="24"/>
        </w:rPr>
        <w:t>objective.</w:t>
      </w:r>
    </w:p>
    <w:p w14:paraId="1E0EB206" w14:textId="5250584F" w:rsidR="00ED4BF3" w:rsidRPr="00357391" w:rsidRDefault="008754C7" w:rsidP="003A4295">
      <w:pPr>
        <w:pStyle w:val="BodyText"/>
        <w:spacing w:before="120"/>
        <w:ind w:right="665"/>
        <w:rPr>
          <w:rFonts w:ascii="Arial" w:hAnsi="Arial" w:cs="Arial"/>
          <w:color w:val="FF0000"/>
        </w:rPr>
      </w:pPr>
      <w:r w:rsidRPr="00357391">
        <w:rPr>
          <w:rFonts w:ascii="Arial" w:hAnsi="Arial" w:cs="Arial"/>
          <w:color w:val="FF0000"/>
        </w:rPr>
        <w:t>Express each objective as a statement purpose (e.g., to assess, to determine, to compare, to evaluate) and include the general purpose (e.g., feasibility, acceptability, engagement of the study target, identifying, mediation, moderation, efficacy, effectiveness, dissemination, implementation)</w:t>
      </w:r>
      <w:r w:rsidR="0096689B" w:rsidRPr="00357391">
        <w:rPr>
          <w:rFonts w:ascii="Arial" w:hAnsi="Arial" w:cs="Arial"/>
          <w:color w:val="FF0000"/>
        </w:rPr>
        <w:t>.</w:t>
      </w:r>
    </w:p>
    <w:p w14:paraId="1E0EB207" w14:textId="77777777" w:rsidR="00ED4BF3" w:rsidRPr="00357391" w:rsidRDefault="00ED4BF3" w:rsidP="003A4295">
      <w:pPr>
        <w:pStyle w:val="BodyText"/>
        <w:spacing w:before="11"/>
        <w:rPr>
          <w:rFonts w:ascii="Arial" w:hAnsi="Arial" w:cs="Arial"/>
        </w:rPr>
      </w:pPr>
    </w:p>
    <w:p w14:paraId="1E0EB208" w14:textId="77777777" w:rsidR="00ED4BF3" w:rsidRPr="00357391" w:rsidRDefault="008754C7" w:rsidP="003A4295">
      <w:pPr>
        <w:tabs>
          <w:tab w:val="left" w:pos="480"/>
        </w:tabs>
        <w:ind w:right="481"/>
        <w:rPr>
          <w:rFonts w:ascii="Arial" w:hAnsi="Arial" w:cs="Arial"/>
          <w:sz w:val="24"/>
          <w:szCs w:val="24"/>
        </w:rPr>
      </w:pPr>
      <w:r w:rsidRPr="00357391">
        <w:rPr>
          <w:rFonts w:ascii="Arial" w:hAnsi="Arial" w:cs="Arial"/>
          <w:b/>
          <w:sz w:val="24"/>
          <w:szCs w:val="24"/>
        </w:rPr>
        <w:t>Study Population</w:t>
      </w:r>
      <w:r w:rsidRPr="00357391">
        <w:rPr>
          <w:rFonts w:ascii="Arial" w:hAnsi="Arial" w:cs="Arial"/>
          <w:sz w:val="24"/>
          <w:szCs w:val="24"/>
        </w:rPr>
        <w:t xml:space="preserve">: </w:t>
      </w:r>
      <w:r w:rsidRPr="00357391">
        <w:rPr>
          <w:rFonts w:ascii="Arial" w:hAnsi="Arial" w:cs="Arial"/>
          <w:color w:val="FF0000"/>
          <w:sz w:val="24"/>
          <w:szCs w:val="24"/>
        </w:rPr>
        <w:t>Specify the sample size, gender, age, demographic group, general health status,</w:t>
      </w:r>
      <w:r w:rsidRPr="00357391">
        <w:rPr>
          <w:rFonts w:ascii="Arial" w:hAnsi="Arial" w:cs="Arial"/>
          <w:color w:val="FF0000"/>
          <w:spacing w:val="-25"/>
          <w:sz w:val="24"/>
          <w:szCs w:val="24"/>
        </w:rPr>
        <w:t xml:space="preserve"> </w:t>
      </w:r>
      <w:r w:rsidRPr="00357391">
        <w:rPr>
          <w:rFonts w:ascii="Arial" w:hAnsi="Arial" w:cs="Arial"/>
          <w:color w:val="FF0000"/>
          <w:sz w:val="24"/>
          <w:szCs w:val="24"/>
        </w:rPr>
        <w:t>and geographic</w:t>
      </w:r>
      <w:r w:rsidRPr="00357391">
        <w:rPr>
          <w:rFonts w:ascii="Arial" w:hAnsi="Arial" w:cs="Arial"/>
          <w:color w:val="FF0000"/>
          <w:spacing w:val="-2"/>
          <w:sz w:val="24"/>
          <w:szCs w:val="24"/>
        </w:rPr>
        <w:t xml:space="preserve"> </w:t>
      </w:r>
      <w:r w:rsidRPr="00357391">
        <w:rPr>
          <w:rFonts w:ascii="Arial" w:hAnsi="Arial" w:cs="Arial"/>
          <w:color w:val="FF0000"/>
          <w:sz w:val="24"/>
          <w:szCs w:val="24"/>
        </w:rPr>
        <w:t>location</w:t>
      </w:r>
      <w:r w:rsidRPr="00357391">
        <w:rPr>
          <w:rFonts w:ascii="Arial" w:hAnsi="Arial" w:cs="Arial"/>
          <w:color w:val="FF0000"/>
          <w:spacing w:val="-2"/>
          <w:sz w:val="24"/>
          <w:szCs w:val="24"/>
        </w:rPr>
        <w:t xml:space="preserve"> </w:t>
      </w:r>
      <w:r w:rsidRPr="00357391">
        <w:rPr>
          <w:rFonts w:ascii="Arial" w:hAnsi="Arial" w:cs="Arial"/>
          <w:color w:val="FF0000"/>
          <w:sz w:val="24"/>
          <w:szCs w:val="24"/>
        </w:rPr>
        <w:t>as</w:t>
      </w:r>
      <w:r w:rsidRPr="00357391">
        <w:rPr>
          <w:rFonts w:ascii="Arial" w:hAnsi="Arial" w:cs="Arial"/>
          <w:color w:val="FF0000"/>
          <w:spacing w:val="-2"/>
          <w:sz w:val="24"/>
          <w:szCs w:val="24"/>
        </w:rPr>
        <w:t xml:space="preserve"> </w:t>
      </w:r>
      <w:r w:rsidRPr="00357391">
        <w:rPr>
          <w:rFonts w:ascii="Arial" w:hAnsi="Arial" w:cs="Arial"/>
          <w:color w:val="FF0000"/>
          <w:sz w:val="24"/>
          <w:szCs w:val="24"/>
        </w:rPr>
        <w:t>applicable.</w:t>
      </w:r>
      <w:r w:rsidRPr="00357391">
        <w:rPr>
          <w:rFonts w:ascii="Arial" w:hAnsi="Arial" w:cs="Arial"/>
          <w:color w:val="FF0000"/>
          <w:spacing w:val="-1"/>
          <w:sz w:val="24"/>
          <w:szCs w:val="24"/>
        </w:rPr>
        <w:t xml:space="preserve"> </w:t>
      </w:r>
      <w:r w:rsidRPr="00357391">
        <w:rPr>
          <w:rFonts w:ascii="Arial" w:hAnsi="Arial" w:cs="Arial"/>
          <w:color w:val="FF0000"/>
          <w:sz w:val="24"/>
          <w:szCs w:val="24"/>
        </w:rPr>
        <w:t>Ensure</w:t>
      </w:r>
      <w:r w:rsidRPr="00357391">
        <w:rPr>
          <w:rFonts w:ascii="Arial" w:hAnsi="Arial" w:cs="Arial"/>
          <w:color w:val="FF0000"/>
          <w:spacing w:val="-3"/>
          <w:sz w:val="24"/>
          <w:szCs w:val="24"/>
        </w:rPr>
        <w:t xml:space="preserve"> </w:t>
      </w:r>
      <w:r w:rsidRPr="00357391">
        <w:rPr>
          <w:rFonts w:ascii="Arial" w:hAnsi="Arial" w:cs="Arial"/>
          <w:color w:val="FF0000"/>
          <w:sz w:val="24"/>
          <w:szCs w:val="24"/>
        </w:rPr>
        <w:t>the</w:t>
      </w:r>
      <w:r w:rsidRPr="00357391">
        <w:rPr>
          <w:rFonts w:ascii="Arial" w:hAnsi="Arial" w:cs="Arial"/>
          <w:color w:val="FF0000"/>
          <w:spacing w:val="-3"/>
          <w:sz w:val="24"/>
          <w:szCs w:val="24"/>
        </w:rPr>
        <w:t xml:space="preserve"> </w:t>
      </w:r>
      <w:r w:rsidRPr="00357391">
        <w:rPr>
          <w:rFonts w:ascii="Arial" w:hAnsi="Arial" w:cs="Arial"/>
          <w:color w:val="FF0000"/>
          <w:sz w:val="24"/>
          <w:szCs w:val="24"/>
        </w:rPr>
        <w:t>proposed</w:t>
      </w:r>
      <w:r w:rsidRPr="00357391">
        <w:rPr>
          <w:rFonts w:ascii="Arial" w:hAnsi="Arial" w:cs="Arial"/>
          <w:color w:val="FF0000"/>
          <w:spacing w:val="1"/>
          <w:sz w:val="24"/>
          <w:szCs w:val="24"/>
        </w:rPr>
        <w:t xml:space="preserve"> </w:t>
      </w:r>
      <w:r w:rsidRPr="00357391">
        <w:rPr>
          <w:rFonts w:ascii="Arial" w:hAnsi="Arial" w:cs="Arial"/>
          <w:color w:val="FF0000"/>
          <w:sz w:val="24"/>
          <w:szCs w:val="24"/>
        </w:rPr>
        <w:t>sample</w:t>
      </w:r>
      <w:r w:rsidRPr="00357391">
        <w:rPr>
          <w:rFonts w:ascii="Arial" w:hAnsi="Arial" w:cs="Arial"/>
          <w:color w:val="FF0000"/>
          <w:spacing w:val="-4"/>
          <w:sz w:val="24"/>
          <w:szCs w:val="24"/>
        </w:rPr>
        <w:t xml:space="preserve"> </w:t>
      </w:r>
      <w:r w:rsidRPr="00357391">
        <w:rPr>
          <w:rFonts w:ascii="Arial" w:hAnsi="Arial" w:cs="Arial"/>
          <w:color w:val="FF0000"/>
          <w:sz w:val="24"/>
          <w:szCs w:val="24"/>
        </w:rPr>
        <w:t>size</w:t>
      </w:r>
      <w:r w:rsidRPr="00357391">
        <w:rPr>
          <w:rFonts w:ascii="Arial" w:hAnsi="Arial" w:cs="Arial"/>
          <w:color w:val="FF0000"/>
          <w:spacing w:val="-2"/>
          <w:sz w:val="24"/>
          <w:szCs w:val="24"/>
        </w:rPr>
        <w:t xml:space="preserve"> </w:t>
      </w:r>
      <w:r w:rsidRPr="00357391">
        <w:rPr>
          <w:rFonts w:ascii="Arial" w:hAnsi="Arial" w:cs="Arial"/>
          <w:color w:val="FF0000"/>
          <w:sz w:val="24"/>
          <w:szCs w:val="24"/>
        </w:rPr>
        <w:t>is</w:t>
      </w:r>
      <w:r w:rsidRPr="00357391">
        <w:rPr>
          <w:rFonts w:ascii="Arial" w:hAnsi="Arial" w:cs="Arial"/>
          <w:color w:val="FF0000"/>
          <w:spacing w:val="-2"/>
          <w:sz w:val="24"/>
          <w:szCs w:val="24"/>
        </w:rPr>
        <w:t xml:space="preserve"> </w:t>
      </w:r>
      <w:r w:rsidRPr="00357391">
        <w:rPr>
          <w:rFonts w:ascii="Arial" w:hAnsi="Arial" w:cs="Arial"/>
          <w:color w:val="FF0000"/>
          <w:sz w:val="24"/>
          <w:szCs w:val="24"/>
        </w:rPr>
        <w:t>adequate</w:t>
      </w:r>
      <w:r w:rsidRPr="00357391">
        <w:rPr>
          <w:rFonts w:ascii="Arial" w:hAnsi="Arial" w:cs="Arial"/>
          <w:color w:val="FF0000"/>
          <w:spacing w:val="-3"/>
          <w:sz w:val="24"/>
          <w:szCs w:val="24"/>
        </w:rPr>
        <w:t xml:space="preserve"> </w:t>
      </w:r>
      <w:r w:rsidRPr="00357391">
        <w:rPr>
          <w:rFonts w:ascii="Arial" w:hAnsi="Arial" w:cs="Arial"/>
          <w:color w:val="FF0000"/>
          <w:sz w:val="24"/>
          <w:szCs w:val="24"/>
        </w:rPr>
        <w:t>for analysis to support the study’s objectives according to accepted quantitative or qualitative methodological</w:t>
      </w:r>
      <w:r w:rsidRPr="00357391">
        <w:rPr>
          <w:rFonts w:ascii="Arial" w:hAnsi="Arial" w:cs="Arial"/>
          <w:color w:val="FF0000"/>
          <w:spacing w:val="-12"/>
          <w:sz w:val="24"/>
          <w:szCs w:val="24"/>
        </w:rPr>
        <w:t xml:space="preserve"> </w:t>
      </w:r>
      <w:r w:rsidRPr="00357391">
        <w:rPr>
          <w:rFonts w:ascii="Arial" w:hAnsi="Arial" w:cs="Arial"/>
          <w:color w:val="FF0000"/>
          <w:sz w:val="24"/>
          <w:szCs w:val="24"/>
        </w:rPr>
        <w:t>standards.</w:t>
      </w:r>
    </w:p>
    <w:p w14:paraId="1E0EB209" w14:textId="77777777" w:rsidR="00ED4BF3" w:rsidRPr="00357391" w:rsidRDefault="00ED4BF3" w:rsidP="003A4295">
      <w:pPr>
        <w:pStyle w:val="BodyText"/>
        <w:spacing w:before="1"/>
        <w:rPr>
          <w:rFonts w:ascii="Arial" w:hAnsi="Arial" w:cs="Arial"/>
        </w:rPr>
      </w:pPr>
    </w:p>
    <w:p w14:paraId="1E0EB20A" w14:textId="77777777" w:rsidR="00ED4BF3" w:rsidRPr="00357391" w:rsidRDefault="008754C7" w:rsidP="003A4295">
      <w:pPr>
        <w:tabs>
          <w:tab w:val="left" w:pos="480"/>
        </w:tabs>
        <w:spacing w:before="1"/>
        <w:ind w:right="940"/>
        <w:rPr>
          <w:rFonts w:ascii="Arial" w:hAnsi="Arial" w:cs="Arial"/>
          <w:sz w:val="24"/>
          <w:szCs w:val="24"/>
        </w:rPr>
      </w:pPr>
      <w:r w:rsidRPr="00357391">
        <w:rPr>
          <w:rFonts w:ascii="Arial" w:hAnsi="Arial" w:cs="Arial"/>
          <w:b/>
          <w:sz w:val="24"/>
          <w:szCs w:val="24"/>
        </w:rPr>
        <w:t>Inclusion/Exclusion Criteria</w:t>
      </w:r>
      <w:r w:rsidRPr="00357391">
        <w:rPr>
          <w:rFonts w:ascii="Arial" w:hAnsi="Arial" w:cs="Arial"/>
          <w:sz w:val="24"/>
          <w:szCs w:val="24"/>
        </w:rPr>
        <w:t xml:space="preserve">: </w:t>
      </w:r>
      <w:r w:rsidRPr="00357391">
        <w:rPr>
          <w:rFonts w:ascii="Arial" w:hAnsi="Arial" w:cs="Arial"/>
          <w:color w:val="FF0000"/>
          <w:sz w:val="24"/>
          <w:szCs w:val="24"/>
        </w:rPr>
        <w:t>Clearly define inclusion/exclusion criteria for participation in the proposed</w:t>
      </w:r>
      <w:r w:rsidRPr="00357391">
        <w:rPr>
          <w:rFonts w:ascii="Arial" w:hAnsi="Arial" w:cs="Arial"/>
          <w:color w:val="FF0000"/>
          <w:spacing w:val="-3"/>
          <w:sz w:val="24"/>
          <w:szCs w:val="24"/>
        </w:rPr>
        <w:t xml:space="preserve"> </w:t>
      </w:r>
      <w:r w:rsidRPr="00357391">
        <w:rPr>
          <w:rFonts w:ascii="Arial" w:hAnsi="Arial" w:cs="Arial"/>
          <w:color w:val="FF0000"/>
          <w:sz w:val="24"/>
          <w:szCs w:val="24"/>
        </w:rPr>
        <w:t>study.</w:t>
      </w:r>
    </w:p>
    <w:p w14:paraId="1E0EB20B" w14:textId="77777777" w:rsidR="00ED4BF3" w:rsidRPr="00357391" w:rsidRDefault="00ED4BF3" w:rsidP="003A4295">
      <w:pPr>
        <w:pStyle w:val="BodyText"/>
        <w:spacing w:before="11"/>
        <w:rPr>
          <w:rFonts w:ascii="Arial" w:hAnsi="Arial" w:cs="Arial"/>
        </w:rPr>
      </w:pPr>
    </w:p>
    <w:p w14:paraId="1E0EB20E" w14:textId="5DA52CB4" w:rsidR="00ED4BF3" w:rsidRPr="00357391" w:rsidRDefault="008754C7" w:rsidP="003A4295">
      <w:pPr>
        <w:tabs>
          <w:tab w:val="left" w:pos="480"/>
        </w:tabs>
        <w:ind w:right="785"/>
        <w:rPr>
          <w:rFonts w:ascii="Arial" w:hAnsi="Arial" w:cs="Arial"/>
          <w:sz w:val="24"/>
          <w:szCs w:val="24"/>
        </w:rPr>
      </w:pPr>
      <w:r w:rsidRPr="00357391">
        <w:rPr>
          <w:rFonts w:ascii="Arial" w:hAnsi="Arial" w:cs="Arial"/>
          <w:b/>
          <w:sz w:val="24"/>
          <w:szCs w:val="24"/>
        </w:rPr>
        <w:t xml:space="preserve">Subject Recruitment: </w:t>
      </w:r>
      <w:r w:rsidRPr="00357391">
        <w:rPr>
          <w:rFonts w:ascii="Arial" w:hAnsi="Arial" w:cs="Arial"/>
          <w:color w:val="FF0000"/>
          <w:sz w:val="24"/>
          <w:szCs w:val="24"/>
        </w:rPr>
        <w:t xml:space="preserve">Describe the source of prospective subjects and your recruitment methods. </w:t>
      </w:r>
      <w:r w:rsidRPr="00357391">
        <w:rPr>
          <w:rFonts w:ascii="Arial" w:hAnsi="Arial" w:cs="Arial"/>
          <w:color w:val="FF0000"/>
          <w:spacing w:val="-3"/>
          <w:sz w:val="24"/>
          <w:szCs w:val="24"/>
        </w:rPr>
        <w:t xml:space="preserve">If </w:t>
      </w:r>
      <w:r w:rsidRPr="00357391">
        <w:rPr>
          <w:rFonts w:ascii="Arial" w:hAnsi="Arial" w:cs="Arial"/>
          <w:color w:val="FF0000"/>
          <w:sz w:val="24"/>
          <w:szCs w:val="24"/>
        </w:rPr>
        <w:t>applicable describe any screening procedures for prospective subject eligibility. Include participant recruitment materials (e.g. ads, letters, recruitment</w:t>
      </w:r>
      <w:r w:rsidRPr="00357391">
        <w:rPr>
          <w:rFonts w:ascii="Arial" w:hAnsi="Arial" w:cs="Arial"/>
          <w:color w:val="FF0000"/>
          <w:spacing w:val="-6"/>
          <w:sz w:val="24"/>
          <w:szCs w:val="24"/>
        </w:rPr>
        <w:t xml:space="preserve"> </w:t>
      </w:r>
      <w:r w:rsidRPr="00357391">
        <w:rPr>
          <w:rFonts w:ascii="Arial" w:hAnsi="Arial" w:cs="Arial"/>
          <w:color w:val="FF0000"/>
          <w:sz w:val="24"/>
          <w:szCs w:val="24"/>
        </w:rPr>
        <w:t>invitation letters/emails, social media postings or scripts, etc.) as separate attachments in InfoEd – do not include them in the protocol document itself.</w:t>
      </w:r>
    </w:p>
    <w:p w14:paraId="3C0D12C4" w14:textId="77777777" w:rsidR="00256E41" w:rsidRPr="00357391" w:rsidRDefault="00256E41" w:rsidP="003A4295">
      <w:pPr>
        <w:pStyle w:val="BodyText"/>
        <w:spacing w:before="39"/>
        <w:ind w:right="737"/>
        <w:rPr>
          <w:rFonts w:ascii="Arial" w:hAnsi="Arial" w:cs="Arial"/>
        </w:rPr>
        <w:sectPr w:rsidR="00256E41" w:rsidRPr="00357391" w:rsidSect="004D0FAE">
          <w:headerReference w:type="default" r:id="rId9"/>
          <w:footerReference w:type="default" r:id="rId10"/>
          <w:pgSz w:w="12240" w:h="15840"/>
          <w:pgMar w:top="1440" w:right="1440" w:bottom="1440" w:left="1440" w:header="288" w:footer="720" w:gutter="0"/>
          <w:pgNumType w:start="1"/>
          <w:cols w:space="720"/>
          <w:docGrid w:linePitch="299"/>
        </w:sectPr>
      </w:pPr>
    </w:p>
    <w:p w14:paraId="09BE4BC0" w14:textId="77777777" w:rsidR="00B83679" w:rsidRPr="00357391" w:rsidRDefault="00B83679" w:rsidP="003A4295">
      <w:pPr>
        <w:pStyle w:val="BodyText"/>
        <w:spacing w:before="39"/>
        <w:ind w:right="737"/>
        <w:rPr>
          <w:rFonts w:ascii="Arial" w:hAnsi="Arial" w:cs="Arial"/>
        </w:rPr>
      </w:pPr>
    </w:p>
    <w:p w14:paraId="3A62D50D" w14:textId="3438E622" w:rsidR="00B83679" w:rsidRPr="00357391" w:rsidRDefault="00B83679" w:rsidP="00A06BE1">
      <w:pPr>
        <w:tabs>
          <w:tab w:val="left" w:pos="480"/>
        </w:tabs>
        <w:ind w:right="455"/>
        <w:rPr>
          <w:rFonts w:ascii="Arial" w:hAnsi="Arial" w:cs="Arial"/>
          <w:color w:val="FF0000"/>
          <w:sz w:val="24"/>
          <w:szCs w:val="24"/>
        </w:rPr>
      </w:pPr>
      <w:r w:rsidRPr="00357391">
        <w:rPr>
          <w:rFonts w:ascii="Arial" w:hAnsi="Arial" w:cs="Arial"/>
          <w:b/>
          <w:sz w:val="24"/>
          <w:szCs w:val="24"/>
        </w:rPr>
        <w:t>Informed Consent Process</w:t>
      </w:r>
      <w:r w:rsidRPr="00357391">
        <w:rPr>
          <w:rFonts w:ascii="Arial" w:hAnsi="Arial" w:cs="Arial"/>
          <w:sz w:val="24"/>
          <w:szCs w:val="24"/>
        </w:rPr>
        <w:t xml:space="preserve">: </w:t>
      </w:r>
      <w:r w:rsidRPr="00357391">
        <w:rPr>
          <w:rFonts w:ascii="Arial" w:hAnsi="Arial" w:cs="Arial"/>
          <w:color w:val="FF0000"/>
          <w:sz w:val="24"/>
          <w:szCs w:val="24"/>
        </w:rPr>
        <w:t xml:space="preserve">Beginning with your plan for recruitment and the identification of potential subjects, describe how the informed consent process will be conducted. Where will the consent discussion take place? Who will be </w:t>
      </w:r>
      <w:r w:rsidRPr="00357391">
        <w:rPr>
          <w:rFonts w:ascii="Arial" w:hAnsi="Arial" w:cs="Arial"/>
          <w:color w:val="FF0000"/>
          <w:sz w:val="24"/>
          <w:szCs w:val="24"/>
        </w:rPr>
        <w:lastRenderedPageBreak/>
        <w:t>responsible for obtaining informed consent? Note that not all</w:t>
      </w:r>
      <w:r w:rsidR="0009089E" w:rsidRPr="00357391">
        <w:rPr>
          <w:rFonts w:ascii="Arial" w:hAnsi="Arial" w:cs="Arial"/>
          <w:color w:val="FF0000"/>
          <w:sz w:val="24"/>
          <w:szCs w:val="24"/>
        </w:rPr>
        <w:t xml:space="preserve"> </w:t>
      </w:r>
      <w:r w:rsidRPr="00357391">
        <w:rPr>
          <w:rFonts w:ascii="Arial" w:hAnsi="Arial" w:cs="Arial"/>
          <w:color w:val="FF0000"/>
          <w:sz w:val="24"/>
          <w:szCs w:val="24"/>
        </w:rPr>
        <w:t xml:space="preserve">research requires obtaining or documenting informed consent. Describe any proposed waivers or alterations to the informed consent process that you are seeking. For example, will you be requesting a verbal consent process instead of having participants sign a consent form? Describe any special circumstances regarding informed consent in your study, including how </w:t>
      </w:r>
      <w:r w:rsidR="00363A38" w:rsidRPr="00357391">
        <w:rPr>
          <w:rFonts w:ascii="Arial" w:hAnsi="Arial" w:cs="Arial"/>
          <w:color w:val="FF0000"/>
          <w:sz w:val="24"/>
          <w:szCs w:val="24"/>
        </w:rPr>
        <w:t>y</w:t>
      </w:r>
      <w:r w:rsidRPr="00357391">
        <w:rPr>
          <w:rFonts w:ascii="Arial" w:hAnsi="Arial" w:cs="Arial"/>
          <w:color w:val="FF0000"/>
          <w:sz w:val="24"/>
          <w:szCs w:val="24"/>
        </w:rPr>
        <w:t xml:space="preserve">ou will obtain informed consent from members of vulnerable populations such as minors/children, prisoners, individuals with impaired </w:t>
      </w:r>
      <w:r w:rsidR="0009089E" w:rsidRPr="00357391">
        <w:rPr>
          <w:rFonts w:ascii="Arial" w:hAnsi="Arial" w:cs="Arial"/>
          <w:color w:val="FF0000"/>
          <w:sz w:val="24"/>
          <w:szCs w:val="24"/>
        </w:rPr>
        <w:t>decision-making</w:t>
      </w:r>
      <w:r w:rsidRPr="00357391">
        <w:rPr>
          <w:rFonts w:ascii="Arial" w:hAnsi="Arial" w:cs="Arial"/>
          <w:color w:val="FF0000"/>
          <w:sz w:val="24"/>
          <w:szCs w:val="24"/>
        </w:rPr>
        <w:t xml:space="preserve"> capacity, and/or non-English</w:t>
      </w:r>
      <w:r w:rsidRPr="00357391">
        <w:rPr>
          <w:rFonts w:ascii="Arial" w:hAnsi="Arial" w:cs="Arial"/>
          <w:color w:val="FF0000"/>
          <w:spacing w:val="1"/>
          <w:sz w:val="24"/>
          <w:szCs w:val="24"/>
        </w:rPr>
        <w:t xml:space="preserve"> </w:t>
      </w:r>
      <w:r w:rsidRPr="00357391">
        <w:rPr>
          <w:rFonts w:ascii="Arial" w:hAnsi="Arial" w:cs="Arial"/>
          <w:color w:val="FF0000"/>
          <w:sz w:val="24"/>
          <w:szCs w:val="24"/>
        </w:rPr>
        <w:t>speakers.</w:t>
      </w:r>
    </w:p>
    <w:p w14:paraId="1E0EB20F" w14:textId="77777777" w:rsidR="00ED4BF3" w:rsidRPr="00357391" w:rsidRDefault="00ED4BF3" w:rsidP="003A4295">
      <w:pPr>
        <w:pStyle w:val="BodyText"/>
        <w:spacing w:before="5"/>
        <w:ind w:left="360"/>
        <w:rPr>
          <w:rFonts w:ascii="Arial" w:hAnsi="Arial" w:cs="Arial"/>
        </w:rPr>
      </w:pPr>
    </w:p>
    <w:p w14:paraId="1DEAA725" w14:textId="1618A356" w:rsidR="00705636" w:rsidRPr="00357391" w:rsidRDefault="008754C7" w:rsidP="003D38B2">
      <w:pPr>
        <w:tabs>
          <w:tab w:val="left" w:pos="480"/>
        </w:tabs>
        <w:spacing w:before="1"/>
        <w:rPr>
          <w:rFonts w:ascii="Arial" w:hAnsi="Arial" w:cs="Arial"/>
          <w:sz w:val="24"/>
          <w:szCs w:val="24"/>
        </w:rPr>
      </w:pPr>
      <w:r w:rsidRPr="00357391">
        <w:rPr>
          <w:rFonts w:ascii="Arial" w:hAnsi="Arial" w:cs="Arial"/>
          <w:b/>
          <w:sz w:val="24"/>
          <w:szCs w:val="24"/>
        </w:rPr>
        <w:t xml:space="preserve">Methods: </w:t>
      </w:r>
      <w:r w:rsidRPr="00357391">
        <w:rPr>
          <w:rFonts w:ascii="Arial" w:hAnsi="Arial" w:cs="Arial"/>
          <w:color w:val="FF0000"/>
          <w:sz w:val="24"/>
          <w:szCs w:val="24"/>
        </w:rPr>
        <w:t xml:space="preserve">Include a discussion of the procedures </w:t>
      </w:r>
      <w:r w:rsidR="00A803B5" w:rsidRPr="00357391">
        <w:rPr>
          <w:rFonts w:ascii="Arial" w:hAnsi="Arial" w:cs="Arial"/>
          <w:color w:val="FF0000"/>
          <w:sz w:val="24"/>
          <w:szCs w:val="24"/>
        </w:rPr>
        <w:t xml:space="preserve">and data collection </w:t>
      </w:r>
      <w:r w:rsidRPr="00357391">
        <w:rPr>
          <w:rFonts w:ascii="Arial" w:hAnsi="Arial" w:cs="Arial"/>
          <w:color w:val="FF0000"/>
          <w:sz w:val="24"/>
          <w:szCs w:val="24"/>
        </w:rPr>
        <w:t>for your research project including any measurement tools that will be used (i.e. questionnaires, focus groups, procedures, etc.) This should answer the question, “What will you do to carry out the research?".</w:t>
      </w:r>
      <w:r w:rsidRPr="00357391">
        <w:rPr>
          <w:rFonts w:ascii="Arial" w:hAnsi="Arial" w:cs="Arial"/>
          <w:color w:val="FF0000"/>
          <w:spacing w:val="-3"/>
          <w:sz w:val="24"/>
          <w:szCs w:val="24"/>
        </w:rPr>
        <w:t xml:space="preserve"> </w:t>
      </w:r>
      <w:r w:rsidRPr="00357391">
        <w:rPr>
          <w:rFonts w:ascii="Arial" w:hAnsi="Arial" w:cs="Arial"/>
          <w:color w:val="FF0000"/>
          <w:sz w:val="24"/>
          <w:szCs w:val="24"/>
        </w:rPr>
        <w:t>The</w:t>
      </w:r>
      <w:r w:rsidRPr="00357391">
        <w:rPr>
          <w:rFonts w:ascii="Arial" w:hAnsi="Arial" w:cs="Arial"/>
          <w:color w:val="FF0000"/>
          <w:spacing w:val="-2"/>
          <w:sz w:val="24"/>
          <w:szCs w:val="24"/>
        </w:rPr>
        <w:t xml:space="preserve"> </w:t>
      </w:r>
      <w:r w:rsidRPr="00357391">
        <w:rPr>
          <w:rFonts w:ascii="Arial" w:hAnsi="Arial" w:cs="Arial"/>
          <w:color w:val="FF0000"/>
          <w:sz w:val="24"/>
          <w:szCs w:val="24"/>
        </w:rPr>
        <w:t>method</w:t>
      </w:r>
      <w:r w:rsidRPr="00357391">
        <w:rPr>
          <w:rFonts w:ascii="Arial" w:hAnsi="Arial" w:cs="Arial"/>
          <w:color w:val="FF0000"/>
          <w:spacing w:val="-3"/>
          <w:sz w:val="24"/>
          <w:szCs w:val="24"/>
        </w:rPr>
        <w:t xml:space="preserve"> </w:t>
      </w:r>
      <w:r w:rsidRPr="00357391">
        <w:rPr>
          <w:rFonts w:ascii="Arial" w:hAnsi="Arial" w:cs="Arial"/>
          <w:color w:val="FF0000"/>
          <w:sz w:val="24"/>
          <w:szCs w:val="24"/>
        </w:rPr>
        <w:t>section</w:t>
      </w:r>
      <w:r w:rsidRPr="00357391">
        <w:rPr>
          <w:rFonts w:ascii="Arial" w:hAnsi="Arial" w:cs="Arial"/>
          <w:color w:val="FF0000"/>
          <w:spacing w:val="-4"/>
          <w:sz w:val="24"/>
          <w:szCs w:val="24"/>
        </w:rPr>
        <w:t xml:space="preserve"> </w:t>
      </w:r>
      <w:r w:rsidRPr="00357391">
        <w:rPr>
          <w:rFonts w:ascii="Arial" w:hAnsi="Arial" w:cs="Arial"/>
          <w:color w:val="FF0000"/>
          <w:sz w:val="24"/>
          <w:szCs w:val="24"/>
        </w:rPr>
        <w:t>is</w:t>
      </w:r>
      <w:r w:rsidRPr="00357391">
        <w:rPr>
          <w:rFonts w:ascii="Arial" w:hAnsi="Arial" w:cs="Arial"/>
          <w:color w:val="FF0000"/>
          <w:spacing w:val="-2"/>
          <w:sz w:val="24"/>
          <w:szCs w:val="24"/>
        </w:rPr>
        <w:t xml:space="preserve"> </w:t>
      </w:r>
      <w:r w:rsidRPr="00357391">
        <w:rPr>
          <w:rFonts w:ascii="Arial" w:hAnsi="Arial" w:cs="Arial"/>
          <w:color w:val="FF0000"/>
          <w:sz w:val="24"/>
          <w:szCs w:val="24"/>
        </w:rPr>
        <w:t>usually</w:t>
      </w:r>
      <w:r w:rsidRPr="00357391">
        <w:rPr>
          <w:rFonts w:ascii="Arial" w:hAnsi="Arial" w:cs="Arial"/>
          <w:color w:val="FF0000"/>
          <w:spacing w:val="-3"/>
          <w:sz w:val="24"/>
          <w:szCs w:val="24"/>
        </w:rPr>
        <w:t xml:space="preserve"> </w:t>
      </w:r>
      <w:r w:rsidRPr="00357391">
        <w:rPr>
          <w:rFonts w:ascii="Arial" w:hAnsi="Arial" w:cs="Arial"/>
          <w:color w:val="FF0000"/>
          <w:sz w:val="24"/>
          <w:szCs w:val="24"/>
        </w:rPr>
        <w:t>organized</w:t>
      </w:r>
      <w:r w:rsidRPr="00357391">
        <w:rPr>
          <w:rFonts w:ascii="Arial" w:hAnsi="Arial" w:cs="Arial"/>
          <w:color w:val="FF0000"/>
          <w:spacing w:val="-1"/>
          <w:sz w:val="24"/>
          <w:szCs w:val="24"/>
        </w:rPr>
        <w:t xml:space="preserve"> </w:t>
      </w:r>
      <w:r w:rsidRPr="00357391">
        <w:rPr>
          <w:rFonts w:ascii="Arial" w:hAnsi="Arial" w:cs="Arial"/>
          <w:color w:val="FF0000"/>
          <w:sz w:val="24"/>
          <w:szCs w:val="24"/>
        </w:rPr>
        <w:t>chronologically</w:t>
      </w:r>
      <w:r w:rsidRPr="00357391">
        <w:rPr>
          <w:rFonts w:ascii="Arial" w:hAnsi="Arial" w:cs="Arial"/>
          <w:color w:val="FF0000"/>
          <w:spacing w:val="-9"/>
          <w:sz w:val="24"/>
          <w:szCs w:val="24"/>
        </w:rPr>
        <w:t xml:space="preserve"> </w:t>
      </w:r>
      <w:r w:rsidRPr="00357391">
        <w:rPr>
          <w:rFonts w:ascii="Arial" w:hAnsi="Arial" w:cs="Arial"/>
          <w:color w:val="FF0000"/>
          <w:sz w:val="24"/>
          <w:szCs w:val="24"/>
        </w:rPr>
        <w:t>and</w:t>
      </w:r>
      <w:r w:rsidRPr="00357391">
        <w:rPr>
          <w:rFonts w:ascii="Arial" w:hAnsi="Arial" w:cs="Arial"/>
          <w:color w:val="FF0000"/>
          <w:spacing w:val="-8"/>
          <w:sz w:val="24"/>
          <w:szCs w:val="24"/>
        </w:rPr>
        <w:t xml:space="preserve"> </w:t>
      </w:r>
      <w:r w:rsidRPr="00357391">
        <w:rPr>
          <w:rFonts w:ascii="Arial" w:hAnsi="Arial" w:cs="Arial"/>
          <w:color w:val="FF0000"/>
          <w:sz w:val="24"/>
          <w:szCs w:val="24"/>
        </w:rPr>
        <w:t>should</w:t>
      </w:r>
      <w:r w:rsidRPr="00357391">
        <w:rPr>
          <w:rFonts w:ascii="Arial" w:hAnsi="Arial" w:cs="Arial"/>
          <w:color w:val="FF0000"/>
          <w:spacing w:val="-8"/>
          <w:sz w:val="24"/>
          <w:szCs w:val="24"/>
        </w:rPr>
        <w:t xml:space="preserve"> </w:t>
      </w:r>
      <w:r w:rsidRPr="00357391">
        <w:rPr>
          <w:rFonts w:ascii="Arial" w:hAnsi="Arial" w:cs="Arial"/>
          <w:color w:val="FF0000"/>
          <w:sz w:val="24"/>
          <w:szCs w:val="24"/>
        </w:rPr>
        <w:t>provide</w:t>
      </w:r>
      <w:r w:rsidRPr="00357391">
        <w:rPr>
          <w:rFonts w:ascii="Arial" w:hAnsi="Arial" w:cs="Arial"/>
          <w:color w:val="FF0000"/>
          <w:spacing w:val="-9"/>
          <w:sz w:val="24"/>
          <w:szCs w:val="24"/>
        </w:rPr>
        <w:t xml:space="preserve"> </w:t>
      </w:r>
      <w:r w:rsidRPr="00357391">
        <w:rPr>
          <w:rFonts w:ascii="Arial" w:hAnsi="Arial" w:cs="Arial"/>
          <w:color w:val="FF0000"/>
          <w:sz w:val="24"/>
          <w:szCs w:val="24"/>
        </w:rPr>
        <w:t>readers with</w:t>
      </w:r>
      <w:r w:rsidRPr="00357391">
        <w:rPr>
          <w:rFonts w:ascii="Arial" w:hAnsi="Arial" w:cs="Arial"/>
          <w:color w:val="FF0000"/>
          <w:spacing w:val="-8"/>
          <w:sz w:val="24"/>
          <w:szCs w:val="24"/>
        </w:rPr>
        <w:t xml:space="preserve"> </w:t>
      </w:r>
      <w:r w:rsidRPr="00357391">
        <w:rPr>
          <w:rFonts w:ascii="Arial" w:hAnsi="Arial" w:cs="Arial"/>
          <w:color w:val="FF0000"/>
          <w:sz w:val="24"/>
          <w:szCs w:val="24"/>
        </w:rPr>
        <w:t>enough</w:t>
      </w:r>
      <w:r w:rsidRPr="00357391">
        <w:rPr>
          <w:rFonts w:ascii="Arial" w:hAnsi="Arial" w:cs="Arial"/>
          <w:color w:val="FF0000"/>
          <w:spacing w:val="-8"/>
          <w:sz w:val="24"/>
          <w:szCs w:val="24"/>
        </w:rPr>
        <w:t xml:space="preserve"> </w:t>
      </w:r>
      <w:r w:rsidRPr="00357391">
        <w:rPr>
          <w:rFonts w:ascii="Arial" w:hAnsi="Arial" w:cs="Arial"/>
          <w:color w:val="FF0000"/>
          <w:sz w:val="24"/>
          <w:szCs w:val="24"/>
        </w:rPr>
        <w:t>detail</w:t>
      </w:r>
      <w:r w:rsidRPr="00357391">
        <w:rPr>
          <w:rFonts w:ascii="Arial" w:hAnsi="Arial" w:cs="Arial"/>
          <w:color w:val="FF0000"/>
          <w:spacing w:val="-8"/>
          <w:sz w:val="24"/>
          <w:szCs w:val="24"/>
        </w:rPr>
        <w:t xml:space="preserve"> </w:t>
      </w:r>
      <w:r w:rsidRPr="00357391">
        <w:rPr>
          <w:rFonts w:ascii="Arial" w:hAnsi="Arial" w:cs="Arial"/>
          <w:color w:val="FF0000"/>
          <w:sz w:val="24"/>
          <w:szCs w:val="24"/>
        </w:rPr>
        <w:t>to</w:t>
      </w:r>
      <w:r w:rsidRPr="00357391">
        <w:rPr>
          <w:rFonts w:ascii="Arial" w:hAnsi="Arial" w:cs="Arial"/>
          <w:color w:val="FF0000"/>
          <w:spacing w:val="-8"/>
          <w:sz w:val="24"/>
          <w:szCs w:val="24"/>
        </w:rPr>
        <w:t xml:space="preserve"> </w:t>
      </w:r>
      <w:r w:rsidRPr="00357391">
        <w:rPr>
          <w:rFonts w:ascii="Arial" w:hAnsi="Arial" w:cs="Arial"/>
          <w:color w:val="FF0000"/>
          <w:sz w:val="24"/>
          <w:szCs w:val="24"/>
        </w:rPr>
        <w:t>replicate</w:t>
      </w:r>
      <w:r w:rsidRPr="00357391">
        <w:rPr>
          <w:rFonts w:ascii="Arial" w:hAnsi="Arial" w:cs="Arial"/>
          <w:color w:val="FF0000"/>
          <w:spacing w:val="-7"/>
          <w:sz w:val="24"/>
          <w:szCs w:val="24"/>
        </w:rPr>
        <w:t xml:space="preserve"> </w:t>
      </w:r>
      <w:r w:rsidRPr="00357391">
        <w:rPr>
          <w:rFonts w:ascii="Arial" w:hAnsi="Arial" w:cs="Arial"/>
          <w:color w:val="FF0000"/>
          <w:sz w:val="24"/>
          <w:szCs w:val="24"/>
        </w:rPr>
        <w:t>the</w:t>
      </w:r>
      <w:r w:rsidRPr="00357391">
        <w:rPr>
          <w:rFonts w:ascii="Arial" w:hAnsi="Arial" w:cs="Arial"/>
          <w:color w:val="FF0000"/>
          <w:spacing w:val="-7"/>
          <w:sz w:val="24"/>
          <w:szCs w:val="24"/>
        </w:rPr>
        <w:t xml:space="preserve"> </w:t>
      </w:r>
      <w:r w:rsidRPr="00357391">
        <w:rPr>
          <w:rFonts w:ascii="Arial" w:hAnsi="Arial" w:cs="Arial"/>
          <w:color w:val="FF0000"/>
          <w:sz w:val="24"/>
          <w:szCs w:val="24"/>
        </w:rPr>
        <w:t>study.</w:t>
      </w:r>
      <w:r w:rsidRPr="00357391">
        <w:rPr>
          <w:rFonts w:ascii="Arial" w:hAnsi="Arial" w:cs="Arial"/>
          <w:color w:val="FF0000"/>
          <w:spacing w:val="-8"/>
          <w:sz w:val="24"/>
          <w:szCs w:val="24"/>
        </w:rPr>
        <w:t xml:space="preserve"> </w:t>
      </w:r>
      <w:r w:rsidRPr="00357391">
        <w:rPr>
          <w:rFonts w:ascii="Arial" w:hAnsi="Arial" w:cs="Arial"/>
          <w:color w:val="FF0000"/>
          <w:sz w:val="24"/>
          <w:szCs w:val="24"/>
        </w:rPr>
        <w:t>It</w:t>
      </w:r>
      <w:r w:rsidRPr="00357391">
        <w:rPr>
          <w:rFonts w:ascii="Arial" w:hAnsi="Arial" w:cs="Arial"/>
          <w:color w:val="FF0000"/>
          <w:spacing w:val="-7"/>
          <w:sz w:val="24"/>
          <w:szCs w:val="24"/>
        </w:rPr>
        <w:t xml:space="preserve"> </w:t>
      </w:r>
      <w:r w:rsidRPr="00357391">
        <w:rPr>
          <w:rFonts w:ascii="Arial" w:hAnsi="Arial" w:cs="Arial"/>
          <w:color w:val="FF0000"/>
          <w:sz w:val="24"/>
          <w:szCs w:val="24"/>
        </w:rPr>
        <w:t>should</w:t>
      </w:r>
      <w:r w:rsidRPr="00357391">
        <w:rPr>
          <w:rFonts w:ascii="Arial" w:hAnsi="Arial" w:cs="Arial"/>
          <w:color w:val="FF0000"/>
          <w:spacing w:val="-9"/>
          <w:sz w:val="24"/>
          <w:szCs w:val="24"/>
        </w:rPr>
        <w:t xml:space="preserve"> </w:t>
      </w:r>
      <w:r w:rsidRPr="00357391">
        <w:rPr>
          <w:rFonts w:ascii="Arial" w:hAnsi="Arial" w:cs="Arial"/>
          <w:color w:val="FF0000"/>
          <w:sz w:val="24"/>
          <w:szCs w:val="24"/>
        </w:rPr>
        <w:t>also</w:t>
      </w:r>
      <w:r w:rsidRPr="00357391">
        <w:rPr>
          <w:rFonts w:ascii="Arial" w:hAnsi="Arial" w:cs="Arial"/>
          <w:color w:val="FF0000"/>
          <w:spacing w:val="-7"/>
          <w:sz w:val="24"/>
          <w:szCs w:val="24"/>
        </w:rPr>
        <w:t xml:space="preserve"> </w:t>
      </w:r>
      <w:r w:rsidRPr="00357391">
        <w:rPr>
          <w:rFonts w:ascii="Arial" w:hAnsi="Arial" w:cs="Arial"/>
          <w:color w:val="FF0000"/>
          <w:sz w:val="24"/>
          <w:szCs w:val="24"/>
        </w:rPr>
        <w:t>give readers</w:t>
      </w:r>
      <w:r w:rsidRPr="00357391">
        <w:rPr>
          <w:rFonts w:ascii="Arial" w:hAnsi="Arial" w:cs="Arial"/>
          <w:color w:val="FF0000"/>
          <w:spacing w:val="-1"/>
          <w:sz w:val="24"/>
          <w:szCs w:val="24"/>
        </w:rPr>
        <w:t xml:space="preserve"> </w:t>
      </w:r>
      <w:r w:rsidRPr="00357391">
        <w:rPr>
          <w:rFonts w:ascii="Arial" w:hAnsi="Arial" w:cs="Arial"/>
          <w:color w:val="FF0000"/>
          <w:sz w:val="24"/>
          <w:szCs w:val="24"/>
        </w:rPr>
        <w:t>a sense</w:t>
      </w:r>
      <w:r w:rsidRPr="00357391">
        <w:rPr>
          <w:rFonts w:ascii="Arial" w:hAnsi="Arial" w:cs="Arial"/>
          <w:color w:val="FF0000"/>
          <w:spacing w:val="-2"/>
          <w:sz w:val="24"/>
          <w:szCs w:val="24"/>
        </w:rPr>
        <w:t xml:space="preserve"> </w:t>
      </w:r>
      <w:r w:rsidRPr="00357391">
        <w:rPr>
          <w:rFonts w:ascii="Arial" w:hAnsi="Arial" w:cs="Arial"/>
          <w:color w:val="FF0000"/>
          <w:sz w:val="24"/>
          <w:szCs w:val="24"/>
        </w:rPr>
        <w:t>of</w:t>
      </w:r>
      <w:r w:rsidRPr="00357391">
        <w:rPr>
          <w:rFonts w:ascii="Arial" w:hAnsi="Arial" w:cs="Arial"/>
          <w:color w:val="FF0000"/>
          <w:spacing w:val="-2"/>
          <w:sz w:val="24"/>
          <w:szCs w:val="24"/>
        </w:rPr>
        <w:t xml:space="preserve"> </w:t>
      </w:r>
      <w:r w:rsidRPr="00357391">
        <w:rPr>
          <w:rFonts w:ascii="Arial" w:hAnsi="Arial" w:cs="Arial"/>
          <w:color w:val="FF0000"/>
          <w:sz w:val="24"/>
          <w:szCs w:val="24"/>
        </w:rPr>
        <w:t>what</w:t>
      </w:r>
      <w:r w:rsidRPr="00357391">
        <w:rPr>
          <w:rFonts w:ascii="Arial" w:hAnsi="Arial" w:cs="Arial"/>
          <w:color w:val="FF0000"/>
          <w:spacing w:val="-2"/>
          <w:sz w:val="24"/>
          <w:szCs w:val="24"/>
        </w:rPr>
        <w:t xml:space="preserve"> </w:t>
      </w:r>
      <w:r w:rsidRPr="00357391">
        <w:rPr>
          <w:rFonts w:ascii="Arial" w:hAnsi="Arial" w:cs="Arial"/>
          <w:color w:val="FF0000"/>
          <w:sz w:val="24"/>
          <w:szCs w:val="24"/>
        </w:rPr>
        <w:t>it</w:t>
      </w:r>
      <w:r w:rsidRPr="00357391">
        <w:rPr>
          <w:rFonts w:ascii="Arial" w:hAnsi="Arial" w:cs="Arial"/>
          <w:color w:val="FF0000"/>
          <w:spacing w:val="-3"/>
          <w:sz w:val="24"/>
          <w:szCs w:val="24"/>
        </w:rPr>
        <w:t xml:space="preserve"> </w:t>
      </w:r>
      <w:r w:rsidRPr="00357391">
        <w:rPr>
          <w:rFonts w:ascii="Arial" w:hAnsi="Arial" w:cs="Arial"/>
          <w:color w:val="FF0000"/>
          <w:sz w:val="24"/>
          <w:szCs w:val="24"/>
        </w:rPr>
        <w:t>would</w:t>
      </w:r>
      <w:r w:rsidRPr="00357391">
        <w:rPr>
          <w:rFonts w:ascii="Arial" w:hAnsi="Arial" w:cs="Arial"/>
          <w:color w:val="FF0000"/>
          <w:spacing w:val="-2"/>
          <w:sz w:val="24"/>
          <w:szCs w:val="24"/>
        </w:rPr>
        <w:t xml:space="preserve"> </w:t>
      </w:r>
      <w:r w:rsidRPr="00357391">
        <w:rPr>
          <w:rFonts w:ascii="Arial" w:hAnsi="Arial" w:cs="Arial"/>
          <w:color w:val="FF0000"/>
          <w:sz w:val="24"/>
          <w:szCs w:val="24"/>
        </w:rPr>
        <w:t>be like to be a participant in the</w:t>
      </w:r>
      <w:r w:rsidRPr="00357391">
        <w:rPr>
          <w:rFonts w:ascii="Arial" w:hAnsi="Arial" w:cs="Arial"/>
          <w:color w:val="FF0000"/>
          <w:spacing w:val="-22"/>
          <w:sz w:val="24"/>
          <w:szCs w:val="24"/>
        </w:rPr>
        <w:t xml:space="preserve"> </w:t>
      </w:r>
      <w:r w:rsidRPr="00357391">
        <w:rPr>
          <w:rFonts w:ascii="Arial" w:hAnsi="Arial" w:cs="Arial"/>
          <w:color w:val="FF0000"/>
          <w:sz w:val="24"/>
          <w:szCs w:val="24"/>
        </w:rPr>
        <w:t>study.</w:t>
      </w:r>
    </w:p>
    <w:p w14:paraId="75C83D75" w14:textId="77777777" w:rsidR="00705636" w:rsidRPr="00357391" w:rsidRDefault="00705636" w:rsidP="003A4295">
      <w:pPr>
        <w:pStyle w:val="ListParagraph"/>
        <w:tabs>
          <w:tab w:val="left" w:pos="480"/>
        </w:tabs>
        <w:ind w:left="360" w:right="1081" w:firstLine="0"/>
        <w:rPr>
          <w:rFonts w:ascii="Arial" w:hAnsi="Arial" w:cs="Arial"/>
          <w:sz w:val="24"/>
          <w:szCs w:val="24"/>
        </w:rPr>
      </w:pPr>
    </w:p>
    <w:p w14:paraId="412D8E6B" w14:textId="13523DCD" w:rsidR="00705636" w:rsidRPr="00357391" w:rsidRDefault="00705636" w:rsidP="00A06BE1">
      <w:pPr>
        <w:tabs>
          <w:tab w:val="left" w:pos="480"/>
        </w:tabs>
        <w:ind w:right="543"/>
        <w:rPr>
          <w:rFonts w:ascii="Arial" w:hAnsi="Arial" w:cs="Arial"/>
          <w:sz w:val="24"/>
          <w:szCs w:val="24"/>
        </w:rPr>
      </w:pPr>
      <w:r w:rsidRPr="00357391">
        <w:rPr>
          <w:rFonts w:ascii="Arial" w:hAnsi="Arial" w:cs="Arial"/>
          <w:b/>
          <w:sz w:val="24"/>
          <w:szCs w:val="24"/>
        </w:rPr>
        <w:t>HIPAA</w:t>
      </w:r>
      <w:r w:rsidRPr="00357391">
        <w:rPr>
          <w:rFonts w:ascii="Arial" w:hAnsi="Arial" w:cs="Arial"/>
          <w:sz w:val="24"/>
          <w:szCs w:val="24"/>
        </w:rPr>
        <w:t xml:space="preserve">: </w:t>
      </w:r>
      <w:r w:rsidRPr="00357391">
        <w:rPr>
          <w:rFonts w:ascii="Arial" w:hAnsi="Arial" w:cs="Arial"/>
          <w:color w:val="FF0000"/>
          <w:sz w:val="24"/>
          <w:szCs w:val="24"/>
        </w:rPr>
        <w:t xml:space="preserve">Indicate if access is needed to participants’ Protected Health Information (PHI) for the proposed research. Identify whether you will </w:t>
      </w:r>
      <w:r w:rsidR="004A372E" w:rsidRPr="00357391">
        <w:rPr>
          <w:rFonts w:ascii="Arial" w:hAnsi="Arial" w:cs="Arial"/>
          <w:color w:val="FF0000"/>
          <w:sz w:val="24"/>
          <w:szCs w:val="24"/>
        </w:rPr>
        <w:t>ask</w:t>
      </w:r>
      <w:r w:rsidRPr="00357391">
        <w:rPr>
          <w:rFonts w:ascii="Arial" w:hAnsi="Arial" w:cs="Arial"/>
          <w:color w:val="FF0000"/>
          <w:sz w:val="24"/>
          <w:szCs w:val="24"/>
        </w:rPr>
        <w:t xml:space="preserve"> participants to sign a HIPAA Authorization form or </w:t>
      </w:r>
      <w:r w:rsidRPr="00357391">
        <w:rPr>
          <w:rFonts w:ascii="Arial" w:hAnsi="Arial" w:cs="Arial"/>
          <w:color w:val="FF0000"/>
          <w:spacing w:val="-4"/>
          <w:sz w:val="24"/>
          <w:szCs w:val="24"/>
        </w:rPr>
        <w:t xml:space="preserve">whether you will request </w:t>
      </w:r>
      <w:r w:rsidRPr="00357391">
        <w:rPr>
          <w:rFonts w:ascii="Arial" w:hAnsi="Arial" w:cs="Arial"/>
          <w:color w:val="FF0000"/>
          <w:sz w:val="24"/>
          <w:szCs w:val="24"/>
        </w:rPr>
        <w:t xml:space="preserve">a </w:t>
      </w:r>
      <w:r w:rsidR="00E61561" w:rsidRPr="00357391">
        <w:rPr>
          <w:rFonts w:ascii="Arial" w:hAnsi="Arial" w:cs="Arial"/>
          <w:color w:val="FF0000"/>
          <w:sz w:val="24"/>
          <w:szCs w:val="24"/>
        </w:rPr>
        <w:t xml:space="preserve">Waiver of </w:t>
      </w:r>
      <w:r w:rsidRPr="00357391">
        <w:rPr>
          <w:rFonts w:ascii="Arial" w:hAnsi="Arial" w:cs="Arial"/>
          <w:color w:val="FF0000"/>
          <w:sz w:val="24"/>
          <w:szCs w:val="24"/>
        </w:rPr>
        <w:t xml:space="preserve">HIPAA </w:t>
      </w:r>
      <w:r w:rsidR="00E61561" w:rsidRPr="00357391">
        <w:rPr>
          <w:rFonts w:ascii="Arial" w:hAnsi="Arial" w:cs="Arial"/>
          <w:color w:val="FF0000"/>
          <w:sz w:val="24"/>
          <w:szCs w:val="24"/>
        </w:rPr>
        <w:t xml:space="preserve">Authorization </w:t>
      </w:r>
      <w:r w:rsidRPr="00357391">
        <w:rPr>
          <w:rFonts w:ascii="Arial" w:hAnsi="Arial" w:cs="Arial"/>
          <w:color w:val="FF0000"/>
          <w:sz w:val="24"/>
          <w:szCs w:val="24"/>
        </w:rPr>
        <w:t xml:space="preserve">from the IRB. If relevant, describe the use of any Limited Data </w:t>
      </w:r>
      <w:r w:rsidR="004A372E" w:rsidRPr="00357391">
        <w:rPr>
          <w:rFonts w:ascii="Arial" w:hAnsi="Arial" w:cs="Arial"/>
          <w:color w:val="FF0000"/>
          <w:sz w:val="24"/>
          <w:szCs w:val="24"/>
        </w:rPr>
        <w:t>Set (</w:t>
      </w:r>
      <w:r w:rsidRPr="00357391">
        <w:rPr>
          <w:rFonts w:ascii="Arial" w:hAnsi="Arial" w:cs="Arial"/>
          <w:color w:val="FF0000"/>
          <w:sz w:val="24"/>
          <w:szCs w:val="24"/>
        </w:rPr>
        <w:t>LDS) that you will be using to conduct your</w:t>
      </w:r>
      <w:r w:rsidRPr="00357391">
        <w:rPr>
          <w:rFonts w:ascii="Arial" w:hAnsi="Arial" w:cs="Arial"/>
          <w:color w:val="FF0000"/>
          <w:spacing w:val="-3"/>
          <w:sz w:val="24"/>
          <w:szCs w:val="24"/>
        </w:rPr>
        <w:t xml:space="preserve"> </w:t>
      </w:r>
      <w:r w:rsidRPr="00357391">
        <w:rPr>
          <w:rFonts w:ascii="Arial" w:hAnsi="Arial" w:cs="Arial"/>
          <w:color w:val="FF0000"/>
          <w:sz w:val="24"/>
          <w:szCs w:val="24"/>
        </w:rPr>
        <w:t>research.</w:t>
      </w:r>
    </w:p>
    <w:p w14:paraId="02DEA6C4" w14:textId="77777777" w:rsidR="00FD63AE" w:rsidRPr="00357391" w:rsidRDefault="00FD63AE" w:rsidP="003A4295">
      <w:pPr>
        <w:pStyle w:val="ListParagraph"/>
        <w:ind w:left="360"/>
        <w:rPr>
          <w:rFonts w:ascii="Arial" w:hAnsi="Arial" w:cs="Arial"/>
          <w:sz w:val="24"/>
          <w:szCs w:val="24"/>
        </w:rPr>
      </w:pPr>
    </w:p>
    <w:p w14:paraId="314094D0" w14:textId="698D4189" w:rsidR="00705636" w:rsidRPr="00357391" w:rsidRDefault="00FD63AE" w:rsidP="00A06BE1">
      <w:pPr>
        <w:tabs>
          <w:tab w:val="left" w:pos="480"/>
        </w:tabs>
        <w:ind w:right="1081"/>
        <w:rPr>
          <w:rFonts w:ascii="Arial" w:hAnsi="Arial" w:cs="Arial"/>
          <w:color w:val="FF0000"/>
          <w:sz w:val="24"/>
          <w:szCs w:val="24"/>
        </w:rPr>
      </w:pPr>
      <w:r w:rsidRPr="00357391">
        <w:rPr>
          <w:rFonts w:ascii="Arial" w:hAnsi="Arial" w:cs="Arial"/>
          <w:b/>
          <w:sz w:val="24"/>
          <w:szCs w:val="24"/>
        </w:rPr>
        <w:t>Data</w:t>
      </w:r>
      <w:r w:rsidRPr="00357391">
        <w:rPr>
          <w:rFonts w:ascii="Arial" w:hAnsi="Arial" w:cs="Arial"/>
          <w:b/>
          <w:spacing w:val="-5"/>
          <w:sz w:val="24"/>
          <w:szCs w:val="24"/>
        </w:rPr>
        <w:t xml:space="preserve"> </w:t>
      </w:r>
      <w:r w:rsidRPr="00357391">
        <w:rPr>
          <w:rFonts w:ascii="Arial" w:hAnsi="Arial" w:cs="Arial"/>
          <w:b/>
          <w:sz w:val="24"/>
          <w:szCs w:val="24"/>
        </w:rPr>
        <w:t>Analysis</w:t>
      </w:r>
      <w:r w:rsidRPr="00357391">
        <w:rPr>
          <w:rFonts w:ascii="Arial" w:hAnsi="Arial" w:cs="Arial"/>
          <w:b/>
          <w:spacing w:val="-5"/>
          <w:sz w:val="24"/>
          <w:szCs w:val="24"/>
        </w:rPr>
        <w:t xml:space="preserve"> </w:t>
      </w:r>
      <w:r w:rsidRPr="00357391">
        <w:rPr>
          <w:rFonts w:ascii="Arial" w:hAnsi="Arial" w:cs="Arial"/>
          <w:b/>
          <w:sz w:val="24"/>
          <w:szCs w:val="24"/>
        </w:rPr>
        <w:t>Plan</w:t>
      </w:r>
      <w:r w:rsidRPr="00357391">
        <w:rPr>
          <w:rFonts w:ascii="Arial" w:hAnsi="Arial" w:cs="Arial"/>
          <w:sz w:val="24"/>
          <w:szCs w:val="24"/>
        </w:rPr>
        <w:t>:</w:t>
      </w:r>
      <w:r w:rsidRPr="00357391">
        <w:rPr>
          <w:rFonts w:ascii="Arial" w:hAnsi="Arial" w:cs="Arial"/>
          <w:spacing w:val="-5"/>
          <w:sz w:val="24"/>
          <w:szCs w:val="24"/>
        </w:rPr>
        <w:t xml:space="preserve"> </w:t>
      </w:r>
      <w:r w:rsidR="00E61561" w:rsidRPr="00357391">
        <w:rPr>
          <w:rFonts w:ascii="Arial" w:hAnsi="Arial" w:cs="Arial"/>
          <w:color w:val="FF0000"/>
          <w:spacing w:val="-5"/>
          <w:sz w:val="24"/>
          <w:szCs w:val="24"/>
        </w:rPr>
        <w:t xml:space="preserve">List and/or </w:t>
      </w:r>
      <w:r w:rsidR="00E61561" w:rsidRPr="00357391">
        <w:rPr>
          <w:rFonts w:ascii="Arial" w:hAnsi="Arial" w:cs="Arial"/>
          <w:color w:val="FF0000"/>
          <w:sz w:val="24"/>
          <w:szCs w:val="24"/>
        </w:rPr>
        <w:t>d</w:t>
      </w:r>
      <w:r w:rsidRPr="00357391">
        <w:rPr>
          <w:rFonts w:ascii="Arial" w:hAnsi="Arial" w:cs="Arial"/>
          <w:color w:val="FF0000"/>
          <w:sz w:val="24"/>
          <w:szCs w:val="24"/>
        </w:rPr>
        <w:t>escribe</w:t>
      </w:r>
      <w:r w:rsidRPr="00357391">
        <w:rPr>
          <w:rFonts w:ascii="Arial" w:hAnsi="Arial" w:cs="Arial"/>
          <w:color w:val="FF0000"/>
          <w:spacing w:val="-5"/>
          <w:sz w:val="24"/>
          <w:szCs w:val="24"/>
        </w:rPr>
        <w:t xml:space="preserve"> </w:t>
      </w:r>
      <w:r w:rsidRPr="00357391">
        <w:rPr>
          <w:rFonts w:ascii="Arial" w:hAnsi="Arial" w:cs="Arial"/>
          <w:color w:val="FF0000"/>
          <w:sz w:val="24"/>
          <w:szCs w:val="24"/>
        </w:rPr>
        <w:t>the</w:t>
      </w:r>
      <w:r w:rsidRPr="00357391">
        <w:rPr>
          <w:rFonts w:ascii="Arial" w:hAnsi="Arial" w:cs="Arial"/>
          <w:color w:val="FF0000"/>
          <w:spacing w:val="-5"/>
          <w:sz w:val="24"/>
          <w:szCs w:val="24"/>
        </w:rPr>
        <w:t xml:space="preserve"> </w:t>
      </w:r>
      <w:r w:rsidRPr="00357391">
        <w:rPr>
          <w:rFonts w:ascii="Arial" w:hAnsi="Arial" w:cs="Arial"/>
          <w:color w:val="FF0000"/>
          <w:sz w:val="24"/>
          <w:szCs w:val="24"/>
        </w:rPr>
        <w:t>data</w:t>
      </w:r>
      <w:r w:rsidRPr="00357391">
        <w:rPr>
          <w:rFonts w:ascii="Arial" w:hAnsi="Arial" w:cs="Arial"/>
          <w:color w:val="FF0000"/>
          <w:spacing w:val="-5"/>
          <w:sz w:val="24"/>
          <w:szCs w:val="24"/>
        </w:rPr>
        <w:t xml:space="preserve"> </w:t>
      </w:r>
      <w:r w:rsidRPr="00357391">
        <w:rPr>
          <w:rFonts w:ascii="Arial" w:hAnsi="Arial" w:cs="Arial"/>
          <w:color w:val="FF0000"/>
          <w:sz w:val="24"/>
          <w:szCs w:val="24"/>
        </w:rPr>
        <w:t>that</w:t>
      </w:r>
      <w:r w:rsidRPr="00357391">
        <w:rPr>
          <w:rFonts w:ascii="Arial" w:hAnsi="Arial" w:cs="Arial"/>
          <w:color w:val="FF0000"/>
          <w:spacing w:val="-7"/>
          <w:sz w:val="24"/>
          <w:szCs w:val="24"/>
        </w:rPr>
        <w:t xml:space="preserve"> </w:t>
      </w:r>
      <w:r w:rsidRPr="00357391">
        <w:rPr>
          <w:rFonts w:ascii="Arial" w:hAnsi="Arial" w:cs="Arial"/>
          <w:color w:val="FF0000"/>
          <w:sz w:val="24"/>
          <w:szCs w:val="24"/>
        </w:rPr>
        <w:t>will</w:t>
      </w:r>
      <w:r w:rsidRPr="00357391">
        <w:rPr>
          <w:rFonts w:ascii="Arial" w:hAnsi="Arial" w:cs="Arial"/>
          <w:color w:val="FF0000"/>
          <w:spacing w:val="-5"/>
          <w:sz w:val="24"/>
          <w:szCs w:val="24"/>
        </w:rPr>
        <w:t xml:space="preserve"> </w:t>
      </w:r>
      <w:r w:rsidRPr="00357391">
        <w:rPr>
          <w:rFonts w:ascii="Arial" w:hAnsi="Arial" w:cs="Arial"/>
          <w:color w:val="FF0000"/>
          <w:sz w:val="24"/>
          <w:szCs w:val="24"/>
        </w:rPr>
        <w:t>be</w:t>
      </w:r>
      <w:r w:rsidRPr="00357391">
        <w:rPr>
          <w:rFonts w:ascii="Arial" w:hAnsi="Arial" w:cs="Arial"/>
          <w:color w:val="FF0000"/>
          <w:spacing w:val="-7"/>
          <w:sz w:val="24"/>
          <w:szCs w:val="24"/>
        </w:rPr>
        <w:t xml:space="preserve"> </w:t>
      </w:r>
      <w:r w:rsidRPr="00357391">
        <w:rPr>
          <w:rFonts w:ascii="Arial" w:hAnsi="Arial" w:cs="Arial"/>
          <w:color w:val="FF0000"/>
          <w:sz w:val="24"/>
          <w:szCs w:val="24"/>
        </w:rPr>
        <w:t>selected</w:t>
      </w:r>
      <w:r w:rsidRPr="00357391">
        <w:rPr>
          <w:rFonts w:ascii="Arial" w:hAnsi="Arial" w:cs="Arial"/>
          <w:color w:val="FF0000"/>
          <w:spacing w:val="-5"/>
          <w:sz w:val="24"/>
          <w:szCs w:val="24"/>
        </w:rPr>
        <w:t xml:space="preserve"> </w:t>
      </w:r>
      <w:r w:rsidRPr="00357391">
        <w:rPr>
          <w:rFonts w:ascii="Arial" w:hAnsi="Arial" w:cs="Arial"/>
          <w:color w:val="FF0000"/>
          <w:sz w:val="24"/>
          <w:szCs w:val="24"/>
        </w:rPr>
        <w:t>for</w:t>
      </w:r>
      <w:r w:rsidRPr="00357391">
        <w:rPr>
          <w:rFonts w:ascii="Arial" w:hAnsi="Arial" w:cs="Arial"/>
          <w:color w:val="FF0000"/>
          <w:spacing w:val="-5"/>
          <w:sz w:val="24"/>
          <w:szCs w:val="24"/>
        </w:rPr>
        <w:t xml:space="preserve"> </w:t>
      </w:r>
      <w:r w:rsidRPr="00357391">
        <w:rPr>
          <w:rFonts w:ascii="Arial" w:hAnsi="Arial" w:cs="Arial"/>
          <w:color w:val="FF0000"/>
          <w:sz w:val="24"/>
          <w:szCs w:val="24"/>
        </w:rPr>
        <w:t>analysis</w:t>
      </w:r>
      <w:r w:rsidRPr="00357391">
        <w:rPr>
          <w:rFonts w:ascii="Arial" w:hAnsi="Arial" w:cs="Arial"/>
          <w:color w:val="FF0000"/>
          <w:spacing w:val="-3"/>
          <w:sz w:val="24"/>
          <w:szCs w:val="24"/>
        </w:rPr>
        <w:t xml:space="preserve"> </w:t>
      </w:r>
      <w:r w:rsidRPr="00357391">
        <w:rPr>
          <w:rFonts w:ascii="Arial" w:hAnsi="Arial" w:cs="Arial"/>
          <w:color w:val="FF0000"/>
          <w:sz w:val="24"/>
          <w:szCs w:val="24"/>
        </w:rPr>
        <w:t>and</w:t>
      </w:r>
      <w:r w:rsidRPr="00357391">
        <w:rPr>
          <w:rFonts w:ascii="Arial" w:hAnsi="Arial" w:cs="Arial"/>
          <w:color w:val="FF0000"/>
          <w:spacing w:val="-4"/>
          <w:sz w:val="24"/>
          <w:szCs w:val="24"/>
        </w:rPr>
        <w:t xml:space="preserve"> </w:t>
      </w:r>
      <w:r w:rsidRPr="00357391">
        <w:rPr>
          <w:rFonts w:ascii="Arial" w:hAnsi="Arial" w:cs="Arial"/>
          <w:color w:val="FF0000"/>
          <w:sz w:val="24"/>
          <w:szCs w:val="24"/>
        </w:rPr>
        <w:t>the</w:t>
      </w:r>
      <w:r w:rsidRPr="00357391">
        <w:rPr>
          <w:rFonts w:ascii="Arial" w:hAnsi="Arial" w:cs="Arial"/>
          <w:color w:val="FF0000"/>
          <w:spacing w:val="-5"/>
          <w:sz w:val="24"/>
          <w:szCs w:val="24"/>
        </w:rPr>
        <w:t xml:space="preserve"> </w:t>
      </w:r>
      <w:r w:rsidRPr="00357391">
        <w:rPr>
          <w:rFonts w:ascii="Arial" w:hAnsi="Arial" w:cs="Arial"/>
          <w:color w:val="FF0000"/>
          <w:sz w:val="24"/>
          <w:szCs w:val="24"/>
        </w:rPr>
        <w:t>statistical methods for qualitative or quantitative</w:t>
      </w:r>
      <w:r w:rsidRPr="00357391">
        <w:rPr>
          <w:rFonts w:ascii="Arial" w:hAnsi="Arial" w:cs="Arial"/>
          <w:color w:val="FF0000"/>
          <w:spacing w:val="-12"/>
          <w:sz w:val="24"/>
          <w:szCs w:val="24"/>
        </w:rPr>
        <w:t xml:space="preserve"> </w:t>
      </w:r>
      <w:r w:rsidRPr="00357391">
        <w:rPr>
          <w:rFonts w:ascii="Arial" w:hAnsi="Arial" w:cs="Arial"/>
          <w:color w:val="FF0000"/>
          <w:sz w:val="24"/>
          <w:szCs w:val="24"/>
        </w:rPr>
        <w:t>analysis.</w:t>
      </w:r>
    </w:p>
    <w:p w14:paraId="1A81E834" w14:textId="77777777" w:rsidR="00A45A91" w:rsidRPr="00357391" w:rsidRDefault="00A45A91" w:rsidP="003A4295">
      <w:pPr>
        <w:pStyle w:val="ListParagraph"/>
        <w:ind w:left="360"/>
        <w:rPr>
          <w:rFonts w:ascii="Arial" w:hAnsi="Arial" w:cs="Arial"/>
          <w:sz w:val="24"/>
          <w:szCs w:val="24"/>
        </w:rPr>
      </w:pPr>
    </w:p>
    <w:p w14:paraId="1B475483" w14:textId="6CBB040A" w:rsidR="00A45A91" w:rsidRPr="00357391" w:rsidRDefault="00A45A91" w:rsidP="00A06BE1">
      <w:pPr>
        <w:tabs>
          <w:tab w:val="left" w:pos="480"/>
        </w:tabs>
        <w:ind w:right="400"/>
        <w:rPr>
          <w:rFonts w:ascii="Arial" w:hAnsi="Arial" w:cs="Arial"/>
          <w:sz w:val="24"/>
          <w:szCs w:val="24"/>
        </w:rPr>
      </w:pPr>
      <w:r w:rsidRPr="00357391">
        <w:rPr>
          <w:rFonts w:ascii="Arial" w:hAnsi="Arial" w:cs="Arial"/>
          <w:b/>
          <w:sz w:val="24"/>
          <w:szCs w:val="24"/>
        </w:rPr>
        <w:t>Confidentiality and Privacy</w:t>
      </w:r>
      <w:r w:rsidRPr="00357391">
        <w:rPr>
          <w:rFonts w:ascii="Arial" w:hAnsi="Arial" w:cs="Arial"/>
          <w:sz w:val="24"/>
          <w:szCs w:val="24"/>
        </w:rPr>
        <w:t xml:space="preserve">: </w:t>
      </w:r>
      <w:r w:rsidRPr="00357391">
        <w:rPr>
          <w:rFonts w:ascii="Arial" w:hAnsi="Arial" w:cs="Arial"/>
          <w:color w:val="FF0000"/>
          <w:sz w:val="24"/>
          <w:szCs w:val="24"/>
        </w:rPr>
        <w:t>Participation in research almost always poses a risk to participants privacy and confidentiality. Describe procedures for protecting the privacy of participants and the confidentiality of their data. Provide details about who will have access to the data. Describe whether identifiers will be attached to participant data or data is de-identified, or if data will be</w:t>
      </w:r>
      <w:r w:rsidRPr="00357391">
        <w:rPr>
          <w:rFonts w:ascii="Arial" w:hAnsi="Arial" w:cs="Arial"/>
          <w:color w:val="FF0000"/>
          <w:spacing w:val="-13"/>
          <w:sz w:val="24"/>
          <w:szCs w:val="24"/>
        </w:rPr>
        <w:t xml:space="preserve"> </w:t>
      </w:r>
      <w:r w:rsidRPr="00357391">
        <w:rPr>
          <w:rFonts w:ascii="Arial" w:hAnsi="Arial" w:cs="Arial"/>
          <w:color w:val="FF0000"/>
          <w:sz w:val="24"/>
          <w:szCs w:val="24"/>
        </w:rPr>
        <w:t>coded.</w:t>
      </w:r>
    </w:p>
    <w:p w14:paraId="1E0EB211" w14:textId="77777777" w:rsidR="00ED4BF3" w:rsidRPr="00357391" w:rsidRDefault="00ED4BF3" w:rsidP="003A4295">
      <w:pPr>
        <w:pStyle w:val="BodyText"/>
        <w:spacing w:before="1"/>
        <w:ind w:left="360"/>
        <w:rPr>
          <w:rFonts w:ascii="Arial" w:hAnsi="Arial" w:cs="Arial"/>
        </w:rPr>
      </w:pPr>
    </w:p>
    <w:p w14:paraId="1E0EB212" w14:textId="162D0EB4" w:rsidR="00ED4BF3" w:rsidRPr="00357391" w:rsidRDefault="008754C7" w:rsidP="00A06BE1">
      <w:pPr>
        <w:tabs>
          <w:tab w:val="left" w:pos="480"/>
        </w:tabs>
        <w:ind w:right="446"/>
        <w:rPr>
          <w:rFonts w:ascii="Arial" w:hAnsi="Arial" w:cs="Arial"/>
          <w:color w:val="FF0000"/>
          <w:sz w:val="24"/>
          <w:szCs w:val="24"/>
        </w:rPr>
      </w:pPr>
      <w:r w:rsidRPr="00357391">
        <w:rPr>
          <w:rFonts w:ascii="Arial" w:hAnsi="Arial" w:cs="Arial"/>
          <w:b/>
          <w:sz w:val="24"/>
          <w:szCs w:val="24"/>
        </w:rPr>
        <w:t>Risks</w:t>
      </w:r>
      <w:r w:rsidRPr="00357391">
        <w:rPr>
          <w:rFonts w:ascii="Arial" w:hAnsi="Arial" w:cs="Arial"/>
          <w:sz w:val="24"/>
          <w:szCs w:val="24"/>
        </w:rPr>
        <w:t xml:space="preserve">: </w:t>
      </w:r>
      <w:r w:rsidRPr="00357391">
        <w:rPr>
          <w:rFonts w:ascii="Arial" w:hAnsi="Arial" w:cs="Arial"/>
          <w:color w:val="FF0000"/>
          <w:sz w:val="24"/>
          <w:szCs w:val="24"/>
        </w:rPr>
        <w:t>Include a discussion of any potential risks already known or risks cited in the literature. Remember that research may pose non-physical risks such as emotional and social risks as well as risks to confidentiality and privacy. If your research is greater than minimal risk</w:t>
      </w:r>
      <w:r w:rsidR="0009089E" w:rsidRPr="00357391">
        <w:rPr>
          <w:rFonts w:ascii="Arial" w:hAnsi="Arial" w:cs="Arial"/>
          <w:color w:val="FF0000"/>
          <w:sz w:val="24"/>
          <w:szCs w:val="24"/>
        </w:rPr>
        <w:t>,</w:t>
      </w:r>
      <w:r w:rsidRPr="00357391">
        <w:rPr>
          <w:rFonts w:ascii="Arial" w:hAnsi="Arial" w:cs="Arial"/>
          <w:color w:val="FF0000"/>
          <w:sz w:val="24"/>
          <w:szCs w:val="24"/>
        </w:rPr>
        <w:t xml:space="preserve"> describe immediate risks and long-term risks. If the risk is directly related to study procedures describe alternative procedures that have been considered and explain why the alternative procedures are not included with</w:t>
      </w:r>
      <w:r w:rsidRPr="00357391">
        <w:rPr>
          <w:rFonts w:ascii="Arial" w:hAnsi="Arial" w:cs="Arial"/>
          <w:color w:val="FF0000"/>
          <w:spacing w:val="-7"/>
          <w:sz w:val="24"/>
          <w:szCs w:val="24"/>
        </w:rPr>
        <w:t xml:space="preserve"> </w:t>
      </w:r>
      <w:r w:rsidRPr="00357391">
        <w:rPr>
          <w:rFonts w:ascii="Arial" w:hAnsi="Arial" w:cs="Arial"/>
          <w:color w:val="FF0000"/>
          <w:sz w:val="24"/>
          <w:szCs w:val="24"/>
        </w:rPr>
        <w:t>study.</w:t>
      </w:r>
    </w:p>
    <w:p w14:paraId="1E0EB213" w14:textId="77777777" w:rsidR="00ED4BF3" w:rsidRPr="00357391" w:rsidRDefault="00ED4BF3" w:rsidP="003A4295">
      <w:pPr>
        <w:pStyle w:val="BodyText"/>
        <w:spacing w:before="6"/>
        <w:ind w:left="360"/>
        <w:rPr>
          <w:rFonts w:ascii="Arial" w:hAnsi="Arial" w:cs="Arial"/>
        </w:rPr>
      </w:pPr>
    </w:p>
    <w:p w14:paraId="1E0EB214" w14:textId="77777777" w:rsidR="00ED4BF3" w:rsidRPr="00357391" w:rsidRDefault="008754C7" w:rsidP="00A06BE1">
      <w:pPr>
        <w:tabs>
          <w:tab w:val="left" w:pos="480"/>
        </w:tabs>
        <w:spacing w:before="1"/>
        <w:ind w:right="350"/>
        <w:rPr>
          <w:rFonts w:ascii="Arial" w:hAnsi="Arial" w:cs="Arial"/>
          <w:color w:val="FF0000"/>
          <w:sz w:val="24"/>
          <w:szCs w:val="24"/>
        </w:rPr>
      </w:pPr>
      <w:r w:rsidRPr="00357391">
        <w:rPr>
          <w:rFonts w:ascii="Arial" w:hAnsi="Arial" w:cs="Arial"/>
          <w:b/>
          <w:sz w:val="24"/>
          <w:szCs w:val="24"/>
        </w:rPr>
        <w:t>Benefits</w:t>
      </w:r>
      <w:r w:rsidRPr="00357391">
        <w:rPr>
          <w:rFonts w:ascii="Arial" w:hAnsi="Arial" w:cs="Arial"/>
          <w:sz w:val="24"/>
          <w:szCs w:val="24"/>
        </w:rPr>
        <w:t xml:space="preserve">: </w:t>
      </w:r>
      <w:r w:rsidRPr="00357391">
        <w:rPr>
          <w:rFonts w:ascii="Arial" w:hAnsi="Arial" w:cs="Arial"/>
          <w:color w:val="FF0000"/>
          <w:sz w:val="24"/>
          <w:szCs w:val="24"/>
        </w:rPr>
        <w:t xml:space="preserve">Include a discussion of any known benefits to individuals participating in the study. Depending on the nature of the research, there may not be benefit to participants as a result of their participation. Include a separate discussion of how </w:t>
      </w:r>
      <w:r w:rsidRPr="00357391">
        <w:rPr>
          <w:rFonts w:ascii="Arial" w:hAnsi="Arial" w:cs="Arial"/>
          <w:color w:val="FF0000"/>
          <w:sz w:val="24"/>
          <w:szCs w:val="24"/>
        </w:rPr>
        <w:lastRenderedPageBreak/>
        <w:t>the research will or may benefit the community or contribute to the advancement of scientific knowledge. NOTE: Compensation to study subjects may not be identified as a study</w:t>
      </w:r>
      <w:r w:rsidRPr="00357391">
        <w:rPr>
          <w:rFonts w:ascii="Arial" w:hAnsi="Arial" w:cs="Arial"/>
          <w:color w:val="FF0000"/>
          <w:spacing w:val="-6"/>
          <w:sz w:val="24"/>
          <w:szCs w:val="24"/>
        </w:rPr>
        <w:t xml:space="preserve"> </w:t>
      </w:r>
      <w:r w:rsidRPr="00357391">
        <w:rPr>
          <w:rFonts w:ascii="Arial" w:hAnsi="Arial" w:cs="Arial"/>
          <w:color w:val="FF0000"/>
          <w:sz w:val="24"/>
          <w:szCs w:val="24"/>
        </w:rPr>
        <w:t>benefit.</w:t>
      </w:r>
    </w:p>
    <w:p w14:paraId="1E0EB215" w14:textId="77777777" w:rsidR="00ED4BF3" w:rsidRPr="00357391" w:rsidRDefault="00ED4BF3" w:rsidP="003A4295">
      <w:pPr>
        <w:pStyle w:val="BodyText"/>
        <w:spacing w:before="8"/>
        <w:ind w:left="360"/>
        <w:rPr>
          <w:rFonts w:ascii="Arial" w:hAnsi="Arial" w:cs="Arial"/>
        </w:rPr>
      </w:pPr>
    </w:p>
    <w:p w14:paraId="1E0EB216" w14:textId="77777777" w:rsidR="00ED4BF3" w:rsidRPr="00357391" w:rsidRDefault="008754C7" w:rsidP="00A06BE1">
      <w:pPr>
        <w:tabs>
          <w:tab w:val="left" w:pos="480"/>
        </w:tabs>
        <w:ind w:right="684"/>
        <w:rPr>
          <w:rFonts w:ascii="Arial" w:hAnsi="Arial" w:cs="Arial"/>
          <w:sz w:val="24"/>
          <w:szCs w:val="24"/>
        </w:rPr>
      </w:pPr>
      <w:r w:rsidRPr="00357391">
        <w:rPr>
          <w:rFonts w:ascii="Arial" w:hAnsi="Arial" w:cs="Arial"/>
          <w:b/>
          <w:sz w:val="24"/>
          <w:szCs w:val="24"/>
        </w:rPr>
        <w:t>Assessment of Potential Risks and Benefits</w:t>
      </w:r>
      <w:r w:rsidRPr="00357391">
        <w:rPr>
          <w:rFonts w:ascii="Arial" w:hAnsi="Arial" w:cs="Arial"/>
          <w:sz w:val="24"/>
          <w:szCs w:val="24"/>
        </w:rPr>
        <w:t xml:space="preserve">: </w:t>
      </w:r>
      <w:r w:rsidRPr="00357391">
        <w:rPr>
          <w:rFonts w:ascii="Arial" w:hAnsi="Arial" w:cs="Arial"/>
          <w:color w:val="FF0000"/>
          <w:sz w:val="24"/>
          <w:szCs w:val="24"/>
        </w:rPr>
        <w:t>Provide an assessment of the risk/benefit ratio for the study overall. Include in your assessment a rationale for the necessity of exposing participants to the risks involved in the study. Summarize how risks to participants will be minimized in the study design. Justify how the benefits or value of the information collected outweighs the risks to</w:t>
      </w:r>
      <w:r w:rsidRPr="00357391">
        <w:rPr>
          <w:rFonts w:ascii="Arial" w:hAnsi="Arial" w:cs="Arial"/>
          <w:color w:val="FF0000"/>
          <w:spacing w:val="-19"/>
          <w:sz w:val="24"/>
          <w:szCs w:val="24"/>
        </w:rPr>
        <w:t xml:space="preserve"> </w:t>
      </w:r>
      <w:r w:rsidRPr="00357391">
        <w:rPr>
          <w:rFonts w:ascii="Arial" w:hAnsi="Arial" w:cs="Arial"/>
          <w:color w:val="FF0000"/>
          <w:sz w:val="24"/>
          <w:szCs w:val="24"/>
        </w:rPr>
        <w:t>participants.</w:t>
      </w:r>
    </w:p>
    <w:p w14:paraId="1E0EB217" w14:textId="77777777" w:rsidR="00ED4BF3" w:rsidRPr="00357391" w:rsidRDefault="00ED4BF3" w:rsidP="003A4295">
      <w:pPr>
        <w:pStyle w:val="BodyText"/>
        <w:spacing w:before="10"/>
        <w:ind w:left="360"/>
        <w:rPr>
          <w:rFonts w:ascii="Arial" w:hAnsi="Arial" w:cs="Arial"/>
        </w:rPr>
      </w:pPr>
    </w:p>
    <w:p w14:paraId="1E0EB218" w14:textId="77777777" w:rsidR="00ED4BF3" w:rsidRPr="00357391" w:rsidRDefault="008754C7" w:rsidP="00A06BE1">
      <w:pPr>
        <w:tabs>
          <w:tab w:val="left" w:pos="480"/>
        </w:tabs>
        <w:ind w:right="801"/>
        <w:rPr>
          <w:rFonts w:ascii="Arial" w:hAnsi="Arial" w:cs="Arial"/>
          <w:sz w:val="24"/>
          <w:szCs w:val="24"/>
        </w:rPr>
      </w:pPr>
      <w:r w:rsidRPr="00357391">
        <w:rPr>
          <w:rFonts w:ascii="Arial" w:hAnsi="Arial" w:cs="Arial"/>
          <w:b/>
          <w:sz w:val="24"/>
          <w:szCs w:val="24"/>
        </w:rPr>
        <w:t>Study Duration</w:t>
      </w:r>
      <w:r w:rsidRPr="00357391">
        <w:rPr>
          <w:rFonts w:ascii="Arial" w:hAnsi="Arial" w:cs="Arial"/>
          <w:sz w:val="24"/>
          <w:szCs w:val="24"/>
        </w:rPr>
        <w:t xml:space="preserve">: </w:t>
      </w:r>
      <w:r w:rsidRPr="00357391">
        <w:rPr>
          <w:rFonts w:ascii="Arial" w:hAnsi="Arial" w:cs="Arial"/>
          <w:color w:val="FF0000"/>
          <w:sz w:val="24"/>
          <w:szCs w:val="24"/>
        </w:rPr>
        <w:t>Estimated time in days, weeks, or months from when the study is initiated to completion of data</w:t>
      </w:r>
      <w:r w:rsidRPr="00357391">
        <w:rPr>
          <w:rFonts w:ascii="Arial" w:hAnsi="Arial" w:cs="Arial"/>
          <w:color w:val="FF0000"/>
          <w:spacing w:val="-1"/>
          <w:sz w:val="24"/>
          <w:szCs w:val="24"/>
        </w:rPr>
        <w:t xml:space="preserve"> </w:t>
      </w:r>
      <w:r w:rsidRPr="00357391">
        <w:rPr>
          <w:rFonts w:ascii="Arial" w:hAnsi="Arial" w:cs="Arial"/>
          <w:color w:val="FF0000"/>
          <w:sz w:val="24"/>
          <w:szCs w:val="24"/>
        </w:rPr>
        <w:t>collection.</w:t>
      </w:r>
    </w:p>
    <w:p w14:paraId="1E0EB219" w14:textId="77777777" w:rsidR="00ED4BF3" w:rsidRPr="00357391" w:rsidRDefault="00ED4BF3" w:rsidP="003A4295">
      <w:pPr>
        <w:pStyle w:val="BodyText"/>
        <w:spacing w:before="5"/>
        <w:ind w:left="360"/>
        <w:rPr>
          <w:rFonts w:ascii="Arial" w:hAnsi="Arial" w:cs="Arial"/>
        </w:rPr>
      </w:pPr>
    </w:p>
    <w:p w14:paraId="1E0EB21A" w14:textId="7D1FF5EF" w:rsidR="00ED4BF3" w:rsidRPr="00357391" w:rsidRDefault="008754C7" w:rsidP="00A06BE1">
      <w:pPr>
        <w:tabs>
          <w:tab w:val="left" w:pos="480"/>
        </w:tabs>
        <w:spacing w:before="1"/>
        <w:ind w:right="516"/>
        <w:rPr>
          <w:rFonts w:ascii="Arial" w:hAnsi="Arial" w:cs="Arial"/>
          <w:sz w:val="24"/>
          <w:szCs w:val="24"/>
        </w:rPr>
      </w:pPr>
      <w:r w:rsidRPr="00357391">
        <w:rPr>
          <w:rFonts w:ascii="Arial" w:hAnsi="Arial" w:cs="Arial"/>
          <w:b/>
          <w:sz w:val="24"/>
          <w:szCs w:val="24"/>
        </w:rPr>
        <w:t>Participant Duration</w:t>
      </w:r>
      <w:r w:rsidRPr="00357391">
        <w:rPr>
          <w:rFonts w:ascii="Arial" w:hAnsi="Arial" w:cs="Arial"/>
          <w:sz w:val="24"/>
          <w:szCs w:val="24"/>
        </w:rPr>
        <w:t xml:space="preserve">: </w:t>
      </w:r>
      <w:r w:rsidRPr="00357391">
        <w:rPr>
          <w:rFonts w:ascii="Arial" w:hAnsi="Arial" w:cs="Arial"/>
          <w:color w:val="FF0000"/>
          <w:sz w:val="24"/>
          <w:szCs w:val="24"/>
        </w:rPr>
        <w:t xml:space="preserve">The amount of time for an individual participant to complete all study related activities. </w:t>
      </w:r>
      <w:r w:rsidR="00E61561" w:rsidRPr="00357391">
        <w:rPr>
          <w:rFonts w:ascii="Arial" w:hAnsi="Arial" w:cs="Arial"/>
          <w:color w:val="FF0000"/>
          <w:sz w:val="24"/>
          <w:szCs w:val="24"/>
        </w:rPr>
        <w:t>D</w:t>
      </w:r>
      <w:r w:rsidRPr="00357391">
        <w:rPr>
          <w:rFonts w:ascii="Arial" w:hAnsi="Arial" w:cs="Arial"/>
          <w:color w:val="FF0000"/>
          <w:sz w:val="24"/>
          <w:szCs w:val="24"/>
        </w:rPr>
        <w:t>escribe frequency of interactions with each individual participant and duration of each interaction. Describe about how long will it take for a participant to complete any self-administered survey included in the study (if applicable) and/or a description of about how long it will take for the researcher to interview a participant.</w:t>
      </w:r>
    </w:p>
    <w:p w14:paraId="1E0EB21B" w14:textId="77777777" w:rsidR="00ED4BF3" w:rsidRPr="00357391" w:rsidRDefault="00ED4BF3" w:rsidP="003A4295">
      <w:pPr>
        <w:pStyle w:val="BodyText"/>
        <w:spacing w:before="7"/>
        <w:ind w:left="360"/>
        <w:rPr>
          <w:rFonts w:ascii="Arial" w:hAnsi="Arial" w:cs="Arial"/>
        </w:rPr>
      </w:pPr>
    </w:p>
    <w:p w14:paraId="1E0EB223" w14:textId="54B635BA" w:rsidR="00ED4BF3" w:rsidRPr="00357391" w:rsidRDefault="008754C7" w:rsidP="00A06BE1">
      <w:pPr>
        <w:tabs>
          <w:tab w:val="left" w:pos="480"/>
        </w:tabs>
        <w:spacing w:before="39"/>
        <w:ind w:right="86"/>
        <w:rPr>
          <w:rFonts w:ascii="Arial" w:hAnsi="Arial" w:cs="Arial"/>
          <w:sz w:val="24"/>
          <w:szCs w:val="24"/>
        </w:rPr>
      </w:pPr>
      <w:r w:rsidRPr="00357391">
        <w:rPr>
          <w:rFonts w:ascii="Arial" w:hAnsi="Arial" w:cs="Arial"/>
          <w:b/>
          <w:sz w:val="24"/>
          <w:szCs w:val="24"/>
        </w:rPr>
        <w:t>Compensation</w:t>
      </w:r>
      <w:r w:rsidRPr="00357391">
        <w:rPr>
          <w:rFonts w:ascii="Arial" w:hAnsi="Arial" w:cs="Arial"/>
          <w:sz w:val="24"/>
          <w:szCs w:val="24"/>
        </w:rPr>
        <w:t xml:space="preserve">: </w:t>
      </w:r>
      <w:r w:rsidRPr="00357391">
        <w:rPr>
          <w:rFonts w:ascii="Arial" w:hAnsi="Arial" w:cs="Arial"/>
          <w:color w:val="FF0000"/>
          <w:sz w:val="24"/>
          <w:szCs w:val="24"/>
        </w:rPr>
        <w:t>Describe any plans for providing incentives or compensation to</w:t>
      </w:r>
      <w:r w:rsidRPr="00357391">
        <w:rPr>
          <w:rFonts w:ascii="Arial" w:hAnsi="Arial" w:cs="Arial"/>
          <w:color w:val="FF0000"/>
          <w:spacing w:val="-40"/>
          <w:sz w:val="24"/>
          <w:szCs w:val="24"/>
        </w:rPr>
        <w:t xml:space="preserve"> </w:t>
      </w:r>
      <w:r w:rsidR="002D0741" w:rsidRPr="00357391">
        <w:rPr>
          <w:rFonts w:ascii="Arial" w:hAnsi="Arial" w:cs="Arial"/>
          <w:color w:val="FF0000"/>
          <w:spacing w:val="-40"/>
          <w:sz w:val="24"/>
          <w:szCs w:val="24"/>
        </w:rPr>
        <w:t xml:space="preserve"> </w:t>
      </w:r>
      <w:r w:rsidRPr="00357391">
        <w:rPr>
          <w:rFonts w:ascii="Arial" w:hAnsi="Arial" w:cs="Arial"/>
          <w:color w:val="FF0000"/>
          <w:sz w:val="24"/>
          <w:szCs w:val="24"/>
        </w:rPr>
        <w:t>participants</w:t>
      </w:r>
      <w:r w:rsidR="002D0741" w:rsidRPr="00357391">
        <w:rPr>
          <w:rFonts w:ascii="Arial" w:hAnsi="Arial" w:cs="Arial"/>
          <w:color w:val="FF0000"/>
          <w:sz w:val="24"/>
          <w:szCs w:val="24"/>
        </w:rPr>
        <w:t>.</w:t>
      </w:r>
      <w:r w:rsidR="0009089E" w:rsidRPr="00357391">
        <w:rPr>
          <w:rFonts w:ascii="Arial" w:hAnsi="Arial" w:cs="Arial"/>
          <w:color w:val="FF0000"/>
          <w:sz w:val="24"/>
          <w:szCs w:val="24"/>
        </w:rPr>
        <w:t xml:space="preserve"> </w:t>
      </w:r>
      <w:r w:rsidRPr="00357391">
        <w:rPr>
          <w:rFonts w:ascii="Arial" w:hAnsi="Arial" w:cs="Arial"/>
          <w:color w:val="FF0000"/>
          <w:sz w:val="24"/>
          <w:szCs w:val="24"/>
        </w:rPr>
        <w:t>Compensation to subjects must be prorated across the study and may not be contingent upon the participant completing the study.</w:t>
      </w:r>
    </w:p>
    <w:p w14:paraId="1E0EB225" w14:textId="77777777" w:rsidR="00ED4BF3" w:rsidRPr="00357391" w:rsidRDefault="00ED4BF3" w:rsidP="003A4295">
      <w:pPr>
        <w:pStyle w:val="BodyText"/>
        <w:spacing w:before="11"/>
        <w:ind w:left="360"/>
        <w:rPr>
          <w:rFonts w:ascii="Arial" w:hAnsi="Arial" w:cs="Arial"/>
        </w:rPr>
      </w:pPr>
    </w:p>
    <w:sectPr w:rsidR="00ED4BF3" w:rsidRPr="00357391" w:rsidSect="003D38B2">
      <w:headerReference w:type="default" r:id="rId11"/>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39CF" w14:textId="77777777" w:rsidR="00C452F1" w:rsidRDefault="00C452F1">
      <w:r>
        <w:separator/>
      </w:r>
    </w:p>
  </w:endnote>
  <w:endnote w:type="continuationSeparator" w:id="0">
    <w:p w14:paraId="34FB039B" w14:textId="77777777" w:rsidR="00C452F1" w:rsidRDefault="00C4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00"/>
    <w:family w:val="auto"/>
    <w:pitch w:val="variable"/>
    <w:sig w:usb0="00000001"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6455" w14:textId="7B34B8CB" w:rsidR="004D0FAE" w:rsidRPr="00D41D9B" w:rsidRDefault="00425DB7" w:rsidP="00B41EDB">
    <w:pPr>
      <w:pStyle w:val="Footer"/>
      <w:jc w:val="center"/>
      <w:rPr>
        <w:rFonts w:ascii="Arial" w:hAnsi="Arial" w:cs="Arial"/>
        <w:sz w:val="20"/>
        <w:szCs w:val="20"/>
      </w:rPr>
    </w:pPr>
    <w:r w:rsidRPr="00D41D9B">
      <w:rPr>
        <w:rFonts w:ascii="Arial" w:hAnsi="Arial" w:cs="Arial"/>
        <w:sz w:val="20"/>
        <w:szCs w:val="20"/>
      </w:rPr>
      <w:t xml:space="preserve">Page </w:t>
    </w:r>
    <w:r w:rsidRPr="00D41D9B">
      <w:rPr>
        <w:rFonts w:ascii="Arial" w:hAnsi="Arial" w:cs="Arial"/>
        <w:sz w:val="20"/>
        <w:szCs w:val="20"/>
      </w:rPr>
      <w:fldChar w:fldCharType="begin"/>
    </w:r>
    <w:r w:rsidRPr="00D41D9B">
      <w:rPr>
        <w:rFonts w:ascii="Arial" w:hAnsi="Arial" w:cs="Arial"/>
        <w:sz w:val="20"/>
        <w:szCs w:val="20"/>
      </w:rPr>
      <w:instrText xml:space="preserve"> PAGE </w:instrText>
    </w:r>
    <w:r w:rsidRPr="00D41D9B">
      <w:rPr>
        <w:rFonts w:ascii="Arial" w:hAnsi="Arial" w:cs="Arial"/>
        <w:sz w:val="20"/>
        <w:szCs w:val="20"/>
      </w:rPr>
      <w:fldChar w:fldCharType="separate"/>
    </w:r>
    <w:r w:rsidRPr="00D41D9B">
      <w:rPr>
        <w:rFonts w:ascii="Arial" w:hAnsi="Arial" w:cs="Arial"/>
        <w:sz w:val="20"/>
        <w:szCs w:val="20"/>
      </w:rPr>
      <w:t>2</w:t>
    </w:r>
    <w:r w:rsidRPr="00D41D9B">
      <w:rPr>
        <w:rFonts w:ascii="Arial" w:hAnsi="Arial" w:cs="Arial"/>
        <w:sz w:val="20"/>
        <w:szCs w:val="20"/>
      </w:rPr>
      <w:fldChar w:fldCharType="end"/>
    </w:r>
    <w:r w:rsidRPr="00D41D9B">
      <w:rPr>
        <w:rFonts w:ascii="Arial" w:hAnsi="Arial" w:cs="Arial"/>
        <w:sz w:val="20"/>
        <w:szCs w:val="20"/>
      </w:rPr>
      <w:t xml:space="preserve"> of </w:t>
    </w:r>
    <w:r w:rsidRPr="00D41D9B">
      <w:rPr>
        <w:rFonts w:ascii="Arial" w:hAnsi="Arial" w:cs="Arial"/>
        <w:sz w:val="20"/>
        <w:szCs w:val="20"/>
      </w:rPr>
      <w:fldChar w:fldCharType="begin"/>
    </w:r>
    <w:r w:rsidRPr="00D41D9B">
      <w:rPr>
        <w:rFonts w:ascii="Arial" w:hAnsi="Arial" w:cs="Arial"/>
        <w:sz w:val="20"/>
        <w:szCs w:val="20"/>
      </w:rPr>
      <w:instrText xml:space="preserve"> =</w:instrText>
    </w:r>
    <w:r w:rsidRPr="00D41D9B">
      <w:rPr>
        <w:rFonts w:ascii="Arial" w:hAnsi="Arial" w:cs="Arial"/>
        <w:sz w:val="20"/>
        <w:szCs w:val="20"/>
      </w:rPr>
      <w:fldChar w:fldCharType="begin"/>
    </w:r>
    <w:r w:rsidRPr="00D41D9B">
      <w:rPr>
        <w:rFonts w:ascii="Arial" w:hAnsi="Arial" w:cs="Arial"/>
        <w:sz w:val="20"/>
        <w:szCs w:val="20"/>
      </w:rPr>
      <w:instrText xml:space="preserve"> Numpages </w:instrText>
    </w:r>
    <w:r w:rsidRPr="00D41D9B">
      <w:rPr>
        <w:rFonts w:ascii="Arial" w:hAnsi="Arial" w:cs="Arial"/>
        <w:sz w:val="20"/>
        <w:szCs w:val="20"/>
      </w:rPr>
      <w:fldChar w:fldCharType="separate"/>
    </w:r>
    <w:r w:rsidR="005451CE">
      <w:rPr>
        <w:rFonts w:ascii="Arial" w:hAnsi="Arial" w:cs="Arial"/>
        <w:noProof/>
        <w:sz w:val="20"/>
        <w:szCs w:val="20"/>
      </w:rPr>
      <w:instrText>4</w:instrText>
    </w:r>
    <w:r w:rsidRPr="00D41D9B">
      <w:rPr>
        <w:rFonts w:ascii="Arial" w:hAnsi="Arial" w:cs="Arial"/>
        <w:sz w:val="20"/>
        <w:szCs w:val="20"/>
      </w:rPr>
      <w:fldChar w:fldCharType="end"/>
    </w:r>
    <w:r w:rsidRPr="00D41D9B">
      <w:rPr>
        <w:rFonts w:ascii="Arial" w:hAnsi="Arial" w:cs="Arial"/>
        <w:sz w:val="20"/>
        <w:szCs w:val="20"/>
      </w:rPr>
      <w:instrText xml:space="preserve">-1 </w:instrText>
    </w:r>
    <w:r w:rsidRPr="00D41D9B">
      <w:rPr>
        <w:rFonts w:ascii="Arial" w:hAnsi="Arial" w:cs="Arial"/>
        <w:sz w:val="20"/>
        <w:szCs w:val="20"/>
      </w:rPr>
      <w:fldChar w:fldCharType="separate"/>
    </w:r>
    <w:r w:rsidR="005451CE">
      <w:rPr>
        <w:rFonts w:ascii="Arial" w:hAnsi="Arial" w:cs="Arial"/>
        <w:noProof/>
        <w:sz w:val="20"/>
        <w:szCs w:val="20"/>
      </w:rPr>
      <w:t>3</w:t>
    </w:r>
    <w:r w:rsidRPr="00D41D9B">
      <w:rPr>
        <w:rFonts w:ascii="Arial" w:hAnsi="Arial" w:cs="Arial"/>
        <w:sz w:val="20"/>
        <w:szCs w:val="20"/>
      </w:rPr>
      <w:fldChar w:fldCharType="end"/>
    </w:r>
  </w:p>
  <w:p w14:paraId="5DFDEF0D" w14:textId="1F54BC66" w:rsidR="00425DB7" w:rsidRPr="00D41D9B" w:rsidRDefault="00425DB7" w:rsidP="00B41EDB">
    <w:pPr>
      <w:pStyle w:val="Footer"/>
      <w:jc w:val="center"/>
      <w:rPr>
        <w:rFonts w:ascii="Arial" w:hAnsi="Arial" w:cs="Arial"/>
        <w:sz w:val="20"/>
        <w:szCs w:val="20"/>
      </w:rPr>
    </w:pPr>
    <w:r w:rsidRPr="00D41D9B">
      <w:rPr>
        <w:rFonts w:ascii="Arial" w:hAnsi="Arial" w:cs="Arial"/>
        <w:sz w:val="20"/>
        <w:szCs w:val="20"/>
      </w:rPr>
      <w:fldChar w:fldCharType="begin"/>
    </w:r>
    <w:r w:rsidRPr="00D41D9B">
      <w:rPr>
        <w:rFonts w:ascii="Arial" w:hAnsi="Arial" w:cs="Arial"/>
        <w:sz w:val="20"/>
        <w:szCs w:val="20"/>
      </w:rPr>
      <w:instrText xml:space="preserve">  </w:instrText>
    </w:r>
    <w:r w:rsidRPr="00D41D9B">
      <w:rPr>
        <w:rFonts w:ascii="Arial" w:hAnsi="Arial" w:cs="Arial"/>
        <w:sz w:val="20"/>
        <w:szCs w:val="20"/>
      </w:rPr>
      <w:fldChar w:fldCharType="end"/>
    </w:r>
  </w:p>
  <w:p w14:paraId="71C8AC26" w14:textId="71FDD40C" w:rsidR="00425DB7" w:rsidRPr="00D41D9B" w:rsidRDefault="009B41B1" w:rsidP="00B41EDB">
    <w:pPr>
      <w:pStyle w:val="Footer"/>
      <w:rPr>
        <w:sz w:val="20"/>
        <w:szCs w:val="20"/>
      </w:rPr>
    </w:pPr>
    <w:r w:rsidRPr="00D41D9B">
      <w:rPr>
        <w:rFonts w:ascii="Arial" w:hAnsi="Arial" w:cs="Arial"/>
        <w:sz w:val="20"/>
        <w:szCs w:val="20"/>
      </w:rPr>
      <w:t>Creighton University v.2026 0</w:t>
    </w:r>
    <w:r w:rsidR="00D41D9B" w:rsidRPr="00D41D9B">
      <w:rPr>
        <w:rFonts w:ascii="Arial" w:hAnsi="Arial" w:cs="Arial"/>
        <w:sz w:val="20"/>
        <w:szCs w:val="20"/>
      </w:rPr>
      <w:t>3</w:t>
    </w:r>
    <w:r w:rsidR="007831AE">
      <w:rPr>
        <w:rFonts w:ascii="Arial" w:hAnsi="Arial" w:cs="Arial"/>
        <w:sz w:val="20"/>
        <w:szCs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3D6D" w14:textId="77777777" w:rsidR="00C452F1" w:rsidRDefault="00C452F1">
      <w:r>
        <w:separator/>
      </w:r>
    </w:p>
  </w:footnote>
  <w:footnote w:type="continuationSeparator" w:id="0">
    <w:p w14:paraId="442BE435" w14:textId="77777777" w:rsidR="00C452F1" w:rsidRDefault="00C45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EA2D" w14:textId="77777777" w:rsidR="003361E9" w:rsidRPr="003361E9" w:rsidRDefault="003361E9" w:rsidP="003361E9">
    <w:pPr>
      <w:widowControl/>
      <w:tabs>
        <w:tab w:val="center" w:pos="4320"/>
        <w:tab w:val="right" w:pos="8640"/>
      </w:tabs>
      <w:autoSpaceDE/>
      <w:autoSpaceDN/>
      <w:rPr>
        <w:rFonts w:ascii="Arial" w:eastAsia="Times New Roman" w:hAnsi="Arial" w:cs="Arial"/>
        <w:sz w:val="24"/>
        <w:szCs w:val="24"/>
        <w:lang w:bidi="ar-SA"/>
      </w:rPr>
    </w:pPr>
  </w:p>
  <w:p w14:paraId="06389C70" w14:textId="77777777" w:rsidR="003361E9" w:rsidRPr="003361E9" w:rsidRDefault="003361E9" w:rsidP="003361E9">
    <w:pPr>
      <w:widowControl/>
      <w:tabs>
        <w:tab w:val="center" w:pos="4320"/>
        <w:tab w:val="right" w:pos="8640"/>
      </w:tabs>
      <w:autoSpaceDE/>
      <w:autoSpaceDN/>
      <w:rPr>
        <w:rFonts w:ascii="Arial" w:eastAsia="Times New Roman" w:hAnsi="Arial" w:cs="Arial"/>
        <w:sz w:val="24"/>
        <w:szCs w:val="24"/>
        <w:lang w:bidi="ar-SA"/>
      </w:rPr>
    </w:pPr>
  </w:p>
  <w:p w14:paraId="44D6313B" w14:textId="77777777" w:rsidR="003361E9" w:rsidRPr="003361E9" w:rsidRDefault="003361E9" w:rsidP="003361E9">
    <w:pPr>
      <w:widowControl/>
      <w:tabs>
        <w:tab w:val="center" w:pos="4320"/>
        <w:tab w:val="right" w:pos="8640"/>
      </w:tabs>
      <w:autoSpaceDE/>
      <w:autoSpaceDN/>
      <w:rPr>
        <w:rFonts w:ascii="Arial" w:eastAsia="Times New Roman" w:hAnsi="Arial" w:cs="Arial"/>
        <w:sz w:val="24"/>
        <w:szCs w:val="24"/>
        <w:lang w:bidi="ar-SA"/>
      </w:rPr>
    </w:pPr>
  </w:p>
  <w:p w14:paraId="682B7547" w14:textId="77777777" w:rsidR="003361E9" w:rsidRPr="003361E9" w:rsidRDefault="003361E9" w:rsidP="003361E9">
    <w:pPr>
      <w:widowControl/>
      <w:tabs>
        <w:tab w:val="center" w:pos="4320"/>
        <w:tab w:val="right" w:pos="8640"/>
      </w:tabs>
      <w:autoSpaceDE/>
      <w:autoSpaceDN/>
      <w:rPr>
        <w:rFonts w:ascii="Arial" w:eastAsia="Times New Roman" w:hAnsi="Arial" w:cs="Arial"/>
        <w:sz w:val="24"/>
        <w:szCs w:val="24"/>
        <w:lang w:bidi="ar-SA"/>
      </w:rPr>
    </w:pPr>
  </w:p>
  <w:p w14:paraId="663F249E" w14:textId="77777777" w:rsidR="003361E9" w:rsidRPr="003361E9" w:rsidRDefault="003361E9" w:rsidP="003361E9">
    <w:pPr>
      <w:widowControl/>
      <w:tabs>
        <w:tab w:val="center" w:pos="4320"/>
        <w:tab w:val="right" w:pos="8640"/>
      </w:tabs>
      <w:autoSpaceDE/>
      <w:autoSpaceDN/>
      <w:rPr>
        <w:rFonts w:ascii="Arial" w:eastAsia="Times New Roman" w:hAnsi="Arial" w:cs="Arial"/>
        <w:sz w:val="24"/>
        <w:szCs w:val="24"/>
        <w:lang w:bidi="ar-SA"/>
      </w:rPr>
    </w:pPr>
  </w:p>
  <w:p w14:paraId="1F6CBCF5" w14:textId="77777777" w:rsidR="003361E9" w:rsidRPr="003361E9" w:rsidRDefault="003361E9" w:rsidP="003361E9">
    <w:pPr>
      <w:widowControl/>
      <w:tabs>
        <w:tab w:val="center" w:pos="4320"/>
        <w:tab w:val="right" w:pos="8640"/>
      </w:tabs>
      <w:autoSpaceDE/>
      <w:autoSpaceDN/>
      <w:rPr>
        <w:rFonts w:ascii="Arial" w:eastAsia="Times New Roman" w:hAnsi="Arial" w:cs="Arial"/>
        <w:sz w:val="24"/>
        <w:szCs w:val="24"/>
        <w:lang w:bidi="ar-SA"/>
      </w:rPr>
    </w:pPr>
  </w:p>
  <w:p w14:paraId="2999CAA3" w14:textId="77777777" w:rsidR="003361E9" w:rsidRPr="003361E9" w:rsidRDefault="003361E9" w:rsidP="003361E9">
    <w:pPr>
      <w:widowControl/>
      <w:tabs>
        <w:tab w:val="center" w:pos="4320"/>
        <w:tab w:val="right" w:pos="8640"/>
      </w:tabs>
      <w:autoSpaceDE/>
      <w:autoSpaceDN/>
      <w:rPr>
        <w:rFonts w:ascii="Arial" w:eastAsia="Times New Roman" w:hAnsi="Arial" w:cs="Arial"/>
        <w:sz w:val="24"/>
        <w:szCs w:val="24"/>
        <w:lang w:bidi="ar-SA"/>
      </w:rPr>
    </w:pPr>
  </w:p>
  <w:p w14:paraId="221BE3D6" w14:textId="77777777" w:rsidR="004B7774" w:rsidRPr="003361E9" w:rsidRDefault="004B7774" w:rsidP="00336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AD61" w14:textId="77777777" w:rsidR="009B41B1" w:rsidRDefault="009B41B1" w:rsidP="009B41B1">
    <w:pPr>
      <w:pStyle w:val="Header"/>
      <w:rPr>
        <w:rFonts w:ascii="Arial" w:hAnsi="Arial" w:cs="Arial"/>
        <w:sz w:val="24"/>
        <w:szCs w:val="24"/>
      </w:rPr>
    </w:pPr>
  </w:p>
  <w:p w14:paraId="7AA79615" w14:textId="77777777" w:rsidR="00F460D1" w:rsidRPr="009B41B1" w:rsidRDefault="00F460D1" w:rsidP="009B41B1">
    <w:pPr>
      <w:pStyle w:val="Header"/>
      <w:rPr>
        <w:rFonts w:ascii="Arial" w:hAnsi="Arial" w:cs="Arial"/>
        <w:sz w:val="24"/>
        <w:szCs w:val="24"/>
      </w:rPr>
    </w:pPr>
  </w:p>
  <w:p w14:paraId="1FB81A5D" w14:textId="77777777" w:rsidR="009B41B1" w:rsidRPr="009B41B1" w:rsidRDefault="009B41B1" w:rsidP="009B41B1">
    <w:pPr>
      <w:pStyle w:val="Header"/>
      <w:rPr>
        <w:rFonts w:ascii="Arial" w:hAnsi="Arial" w:cs="Arial"/>
        <w:sz w:val="24"/>
        <w:szCs w:val="24"/>
      </w:rPr>
    </w:pPr>
  </w:p>
  <w:p w14:paraId="74D81722" w14:textId="77777777" w:rsidR="009B41B1" w:rsidRPr="009B41B1" w:rsidRDefault="009B41B1" w:rsidP="00B12B3B">
    <w:pPr>
      <w:pStyle w:val="Header"/>
      <w:jc w:val="center"/>
      <w:rPr>
        <w:rFonts w:ascii="Arial" w:hAnsi="Arial" w:cs="Arial"/>
        <w:sz w:val="24"/>
        <w:szCs w:val="24"/>
      </w:rPr>
    </w:pPr>
  </w:p>
  <w:p w14:paraId="20FC59C8" w14:textId="77777777" w:rsidR="009B41B1" w:rsidRPr="009B41B1" w:rsidRDefault="009B41B1" w:rsidP="009B41B1">
    <w:pPr>
      <w:pStyle w:val="Header"/>
      <w:rPr>
        <w:rFonts w:ascii="Arial" w:hAnsi="Arial" w:cs="Arial"/>
        <w:sz w:val="24"/>
        <w:szCs w:val="24"/>
      </w:rPr>
    </w:pPr>
  </w:p>
  <w:p w14:paraId="0C0D0CD3" w14:textId="77777777" w:rsidR="009B41B1" w:rsidRPr="009B41B1" w:rsidRDefault="009B41B1" w:rsidP="009B41B1">
    <w:pPr>
      <w:pStyle w:val="Header"/>
      <w:rPr>
        <w:rFonts w:ascii="Arial" w:hAnsi="Arial" w:cs="Arial"/>
        <w:sz w:val="24"/>
        <w:szCs w:val="24"/>
      </w:rPr>
    </w:pPr>
  </w:p>
  <w:p w14:paraId="6BB1B2D9" w14:textId="77777777" w:rsidR="009B41B1" w:rsidRPr="009B41B1" w:rsidRDefault="009B41B1" w:rsidP="009B41B1">
    <w:pPr>
      <w:pStyle w:val="Header"/>
      <w:rPr>
        <w:rFonts w:ascii="Arial" w:hAnsi="Arial" w:cs="Arial"/>
        <w:sz w:val="24"/>
        <w:szCs w:val="24"/>
      </w:rPr>
    </w:pPr>
  </w:p>
  <w:p w14:paraId="04373342" w14:textId="6229D225" w:rsidR="0022667A" w:rsidRPr="009B41B1" w:rsidRDefault="0022667A" w:rsidP="009B41B1">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D5ECB"/>
    <w:multiLevelType w:val="hybridMultilevel"/>
    <w:tmpl w:val="78641E30"/>
    <w:lvl w:ilvl="0" w:tplc="9E8AABA6">
      <w:start w:val="1"/>
      <w:numFmt w:val="decimal"/>
      <w:lvlText w:val="%1)"/>
      <w:lvlJc w:val="left"/>
      <w:pPr>
        <w:ind w:left="479" w:hanging="360"/>
      </w:pPr>
      <w:rPr>
        <w:rFonts w:ascii="Arial" w:eastAsia="Times New Roman" w:hAnsi="Arial" w:cs="Arial" w:hint="default"/>
        <w:color w:val="auto"/>
        <w:spacing w:val="-20"/>
        <w:w w:val="100"/>
        <w:sz w:val="24"/>
        <w:szCs w:val="24"/>
        <w:lang w:val="en-US" w:eastAsia="en-US" w:bidi="en-US"/>
      </w:rPr>
    </w:lvl>
    <w:lvl w:ilvl="1" w:tplc="4FD65C54">
      <w:numFmt w:val="bullet"/>
      <w:lvlText w:val="•"/>
      <w:lvlJc w:val="left"/>
      <w:pPr>
        <w:ind w:left="1446" w:hanging="360"/>
      </w:pPr>
      <w:rPr>
        <w:rFonts w:hint="default"/>
        <w:lang w:val="en-US" w:eastAsia="en-US" w:bidi="en-US"/>
      </w:rPr>
    </w:lvl>
    <w:lvl w:ilvl="2" w:tplc="73589280">
      <w:numFmt w:val="bullet"/>
      <w:lvlText w:val="•"/>
      <w:lvlJc w:val="left"/>
      <w:pPr>
        <w:ind w:left="2412" w:hanging="360"/>
      </w:pPr>
      <w:rPr>
        <w:rFonts w:hint="default"/>
        <w:lang w:val="en-US" w:eastAsia="en-US" w:bidi="en-US"/>
      </w:rPr>
    </w:lvl>
    <w:lvl w:ilvl="3" w:tplc="A06A6A18">
      <w:numFmt w:val="bullet"/>
      <w:lvlText w:val="•"/>
      <w:lvlJc w:val="left"/>
      <w:pPr>
        <w:ind w:left="3378" w:hanging="360"/>
      </w:pPr>
      <w:rPr>
        <w:rFonts w:hint="default"/>
        <w:lang w:val="en-US" w:eastAsia="en-US" w:bidi="en-US"/>
      </w:rPr>
    </w:lvl>
    <w:lvl w:ilvl="4" w:tplc="980C8B7C">
      <w:numFmt w:val="bullet"/>
      <w:lvlText w:val="•"/>
      <w:lvlJc w:val="left"/>
      <w:pPr>
        <w:ind w:left="4344" w:hanging="360"/>
      </w:pPr>
      <w:rPr>
        <w:rFonts w:hint="default"/>
        <w:lang w:val="en-US" w:eastAsia="en-US" w:bidi="en-US"/>
      </w:rPr>
    </w:lvl>
    <w:lvl w:ilvl="5" w:tplc="9814ABAE">
      <w:numFmt w:val="bullet"/>
      <w:lvlText w:val="•"/>
      <w:lvlJc w:val="left"/>
      <w:pPr>
        <w:ind w:left="5310" w:hanging="360"/>
      </w:pPr>
      <w:rPr>
        <w:rFonts w:hint="default"/>
        <w:lang w:val="en-US" w:eastAsia="en-US" w:bidi="en-US"/>
      </w:rPr>
    </w:lvl>
    <w:lvl w:ilvl="6" w:tplc="CAB86CF4">
      <w:numFmt w:val="bullet"/>
      <w:lvlText w:val="•"/>
      <w:lvlJc w:val="left"/>
      <w:pPr>
        <w:ind w:left="6276" w:hanging="360"/>
      </w:pPr>
      <w:rPr>
        <w:rFonts w:hint="default"/>
        <w:lang w:val="en-US" w:eastAsia="en-US" w:bidi="en-US"/>
      </w:rPr>
    </w:lvl>
    <w:lvl w:ilvl="7" w:tplc="585AD158">
      <w:numFmt w:val="bullet"/>
      <w:lvlText w:val="•"/>
      <w:lvlJc w:val="left"/>
      <w:pPr>
        <w:ind w:left="7242" w:hanging="360"/>
      </w:pPr>
      <w:rPr>
        <w:rFonts w:hint="default"/>
        <w:lang w:val="en-US" w:eastAsia="en-US" w:bidi="en-US"/>
      </w:rPr>
    </w:lvl>
    <w:lvl w:ilvl="8" w:tplc="D2B86D80">
      <w:numFmt w:val="bullet"/>
      <w:lvlText w:val="•"/>
      <w:lvlJc w:val="left"/>
      <w:pPr>
        <w:ind w:left="8208" w:hanging="360"/>
      </w:pPr>
      <w:rPr>
        <w:rFonts w:hint="default"/>
        <w:lang w:val="en-US" w:eastAsia="en-US" w:bidi="en-US"/>
      </w:rPr>
    </w:lvl>
  </w:abstractNum>
  <w:num w:numId="1" w16cid:durableId="151946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F3"/>
    <w:rsid w:val="00003C73"/>
    <w:rsid w:val="00006EF6"/>
    <w:rsid w:val="0004045A"/>
    <w:rsid w:val="00040706"/>
    <w:rsid w:val="00044FD8"/>
    <w:rsid w:val="00050F8F"/>
    <w:rsid w:val="0005530D"/>
    <w:rsid w:val="0007037C"/>
    <w:rsid w:val="000751E6"/>
    <w:rsid w:val="0009089E"/>
    <w:rsid w:val="000946E0"/>
    <w:rsid w:val="00095CD5"/>
    <w:rsid w:val="000A463F"/>
    <w:rsid w:val="000B1C28"/>
    <w:rsid w:val="000B2C83"/>
    <w:rsid w:val="000C49CE"/>
    <w:rsid w:val="0010329D"/>
    <w:rsid w:val="00107F6B"/>
    <w:rsid w:val="00137D7E"/>
    <w:rsid w:val="00160A11"/>
    <w:rsid w:val="00192B56"/>
    <w:rsid w:val="001B2487"/>
    <w:rsid w:val="001D67F3"/>
    <w:rsid w:val="00212096"/>
    <w:rsid w:val="00213784"/>
    <w:rsid w:val="0022667A"/>
    <w:rsid w:val="002372D4"/>
    <w:rsid w:val="002461D5"/>
    <w:rsid w:val="00246C4A"/>
    <w:rsid w:val="002475BF"/>
    <w:rsid w:val="002536F6"/>
    <w:rsid w:val="00256E41"/>
    <w:rsid w:val="00286C62"/>
    <w:rsid w:val="002D0741"/>
    <w:rsid w:val="002F0F53"/>
    <w:rsid w:val="002F7F19"/>
    <w:rsid w:val="00303E95"/>
    <w:rsid w:val="003361E9"/>
    <w:rsid w:val="0034035B"/>
    <w:rsid w:val="00340656"/>
    <w:rsid w:val="0034077C"/>
    <w:rsid w:val="00357391"/>
    <w:rsid w:val="00361D74"/>
    <w:rsid w:val="00363A38"/>
    <w:rsid w:val="00372C5F"/>
    <w:rsid w:val="003A1AF5"/>
    <w:rsid w:val="003A28E3"/>
    <w:rsid w:val="003A4295"/>
    <w:rsid w:val="003A75CA"/>
    <w:rsid w:val="003D38B2"/>
    <w:rsid w:val="003E3B51"/>
    <w:rsid w:val="00407DB0"/>
    <w:rsid w:val="00412C93"/>
    <w:rsid w:val="00424A04"/>
    <w:rsid w:val="004250EF"/>
    <w:rsid w:val="00425DB7"/>
    <w:rsid w:val="00465CD2"/>
    <w:rsid w:val="00470CA1"/>
    <w:rsid w:val="00473B0E"/>
    <w:rsid w:val="00475053"/>
    <w:rsid w:val="00490D11"/>
    <w:rsid w:val="004A372E"/>
    <w:rsid w:val="004B7774"/>
    <w:rsid w:val="004C6600"/>
    <w:rsid w:val="004D0FAE"/>
    <w:rsid w:val="004D3E49"/>
    <w:rsid w:val="004F4FA9"/>
    <w:rsid w:val="005451CE"/>
    <w:rsid w:val="005515EA"/>
    <w:rsid w:val="00551BD2"/>
    <w:rsid w:val="0057463B"/>
    <w:rsid w:val="005B38F6"/>
    <w:rsid w:val="005B4199"/>
    <w:rsid w:val="005D3774"/>
    <w:rsid w:val="00617392"/>
    <w:rsid w:val="0062507F"/>
    <w:rsid w:val="00646876"/>
    <w:rsid w:val="00665C37"/>
    <w:rsid w:val="006812EB"/>
    <w:rsid w:val="006C6694"/>
    <w:rsid w:val="006C78F9"/>
    <w:rsid w:val="006E17BE"/>
    <w:rsid w:val="006F2152"/>
    <w:rsid w:val="006F43FD"/>
    <w:rsid w:val="00701465"/>
    <w:rsid w:val="00701D77"/>
    <w:rsid w:val="00705636"/>
    <w:rsid w:val="00732B04"/>
    <w:rsid w:val="00740AC9"/>
    <w:rsid w:val="007831AE"/>
    <w:rsid w:val="007A0B19"/>
    <w:rsid w:val="007B14DC"/>
    <w:rsid w:val="007D2CB6"/>
    <w:rsid w:val="00820596"/>
    <w:rsid w:val="00824007"/>
    <w:rsid w:val="00837396"/>
    <w:rsid w:val="008610E7"/>
    <w:rsid w:val="00864E6E"/>
    <w:rsid w:val="008718E2"/>
    <w:rsid w:val="008754C7"/>
    <w:rsid w:val="0087619A"/>
    <w:rsid w:val="008B5442"/>
    <w:rsid w:val="008C3A04"/>
    <w:rsid w:val="008E0258"/>
    <w:rsid w:val="008F0607"/>
    <w:rsid w:val="008F177D"/>
    <w:rsid w:val="009175E4"/>
    <w:rsid w:val="00926572"/>
    <w:rsid w:val="00933A1A"/>
    <w:rsid w:val="009346E6"/>
    <w:rsid w:val="00943935"/>
    <w:rsid w:val="00944962"/>
    <w:rsid w:val="0096689B"/>
    <w:rsid w:val="009B41B1"/>
    <w:rsid w:val="009E59FE"/>
    <w:rsid w:val="009E69F2"/>
    <w:rsid w:val="00A06BE1"/>
    <w:rsid w:val="00A13899"/>
    <w:rsid w:val="00A446D4"/>
    <w:rsid w:val="00A45A91"/>
    <w:rsid w:val="00A67505"/>
    <w:rsid w:val="00A70964"/>
    <w:rsid w:val="00A803B5"/>
    <w:rsid w:val="00A81A0C"/>
    <w:rsid w:val="00AA29D5"/>
    <w:rsid w:val="00AB64F4"/>
    <w:rsid w:val="00AC07E1"/>
    <w:rsid w:val="00AD1A87"/>
    <w:rsid w:val="00AD368F"/>
    <w:rsid w:val="00B055E8"/>
    <w:rsid w:val="00B05926"/>
    <w:rsid w:val="00B12B3B"/>
    <w:rsid w:val="00B15542"/>
    <w:rsid w:val="00B246F1"/>
    <w:rsid w:val="00B268D7"/>
    <w:rsid w:val="00B41EDB"/>
    <w:rsid w:val="00B4324A"/>
    <w:rsid w:val="00B67A1F"/>
    <w:rsid w:val="00B83679"/>
    <w:rsid w:val="00B859AA"/>
    <w:rsid w:val="00B915F3"/>
    <w:rsid w:val="00BA4A2B"/>
    <w:rsid w:val="00BB7DA8"/>
    <w:rsid w:val="00BD179E"/>
    <w:rsid w:val="00BD1DDC"/>
    <w:rsid w:val="00BF42B8"/>
    <w:rsid w:val="00C148E2"/>
    <w:rsid w:val="00C26233"/>
    <w:rsid w:val="00C452F1"/>
    <w:rsid w:val="00C57D88"/>
    <w:rsid w:val="00C7723D"/>
    <w:rsid w:val="00CA5CB9"/>
    <w:rsid w:val="00CC1ED6"/>
    <w:rsid w:val="00CF5A74"/>
    <w:rsid w:val="00D0569D"/>
    <w:rsid w:val="00D24D51"/>
    <w:rsid w:val="00D35A91"/>
    <w:rsid w:val="00D3723A"/>
    <w:rsid w:val="00D41D9B"/>
    <w:rsid w:val="00D534EB"/>
    <w:rsid w:val="00D66A00"/>
    <w:rsid w:val="00D735F4"/>
    <w:rsid w:val="00D86792"/>
    <w:rsid w:val="00D91FAF"/>
    <w:rsid w:val="00DF0953"/>
    <w:rsid w:val="00DF7583"/>
    <w:rsid w:val="00E12A17"/>
    <w:rsid w:val="00E17275"/>
    <w:rsid w:val="00E17AD7"/>
    <w:rsid w:val="00E17DBA"/>
    <w:rsid w:val="00E24395"/>
    <w:rsid w:val="00E61561"/>
    <w:rsid w:val="00E7033D"/>
    <w:rsid w:val="00EA4562"/>
    <w:rsid w:val="00EA6310"/>
    <w:rsid w:val="00ED0B42"/>
    <w:rsid w:val="00ED4BF3"/>
    <w:rsid w:val="00ED627E"/>
    <w:rsid w:val="00ED798D"/>
    <w:rsid w:val="00EE63B4"/>
    <w:rsid w:val="00F138DD"/>
    <w:rsid w:val="00F460D1"/>
    <w:rsid w:val="00F75CC6"/>
    <w:rsid w:val="00F76E1D"/>
    <w:rsid w:val="00F77E01"/>
    <w:rsid w:val="00FC5C7C"/>
    <w:rsid w:val="00FC7AB0"/>
    <w:rsid w:val="00FD2F13"/>
    <w:rsid w:val="00FD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EB1F7"/>
  <w15:docId w15:val="{6B455CCD-86C3-4E30-B977-F801EE88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463F"/>
    <w:pPr>
      <w:tabs>
        <w:tab w:val="center" w:pos="4680"/>
        <w:tab w:val="right" w:pos="9360"/>
      </w:tabs>
    </w:pPr>
  </w:style>
  <w:style w:type="character" w:customStyle="1" w:styleId="HeaderChar">
    <w:name w:val="Header Char"/>
    <w:basedOn w:val="DefaultParagraphFont"/>
    <w:link w:val="Header"/>
    <w:uiPriority w:val="99"/>
    <w:rsid w:val="000A463F"/>
    <w:rPr>
      <w:rFonts w:ascii="Calibri" w:eastAsia="Calibri" w:hAnsi="Calibri" w:cs="Calibri"/>
      <w:lang w:bidi="en-US"/>
    </w:rPr>
  </w:style>
  <w:style w:type="paragraph" w:styleId="Footer">
    <w:name w:val="footer"/>
    <w:basedOn w:val="Normal"/>
    <w:link w:val="FooterChar"/>
    <w:uiPriority w:val="99"/>
    <w:unhideWhenUsed/>
    <w:rsid w:val="000A463F"/>
    <w:pPr>
      <w:tabs>
        <w:tab w:val="center" w:pos="4680"/>
        <w:tab w:val="right" w:pos="9360"/>
      </w:tabs>
    </w:pPr>
  </w:style>
  <w:style w:type="character" w:customStyle="1" w:styleId="FooterChar">
    <w:name w:val="Footer Char"/>
    <w:basedOn w:val="DefaultParagraphFont"/>
    <w:link w:val="Footer"/>
    <w:uiPriority w:val="99"/>
    <w:rsid w:val="000A463F"/>
    <w:rPr>
      <w:rFonts w:ascii="Calibri" w:eastAsia="Calibri" w:hAnsi="Calibri" w:cs="Calibri"/>
      <w:lang w:bidi="en-US"/>
    </w:rPr>
  </w:style>
  <w:style w:type="paragraph" w:styleId="Revision">
    <w:name w:val="Revision"/>
    <w:hidden/>
    <w:uiPriority w:val="99"/>
    <w:semiHidden/>
    <w:rsid w:val="0009089E"/>
    <w:pPr>
      <w:widowControl/>
      <w:autoSpaceDE/>
      <w:autoSpaceDN/>
    </w:pPr>
    <w:rPr>
      <w:rFonts w:ascii="Calibri" w:eastAsia="Calibri" w:hAnsi="Calibri" w:cs="Calibri"/>
      <w:lang w:bidi="en-US"/>
    </w:rPr>
  </w:style>
  <w:style w:type="paragraph" w:customStyle="1" w:styleId="althead1">
    <w:name w:val="alt head 1"/>
    <w:basedOn w:val="Normal"/>
    <w:next w:val="Normal"/>
    <w:uiPriority w:val="99"/>
    <w:rsid w:val="00044FD8"/>
    <w:pPr>
      <w:widowControl/>
      <w:pBdr>
        <w:bottom w:val="single" w:sz="2" w:space="1" w:color="auto"/>
      </w:pBdr>
      <w:autoSpaceDE/>
      <w:autoSpaceDN/>
      <w:spacing w:after="480" w:line="264" w:lineRule="auto"/>
    </w:pPr>
    <w:rPr>
      <w:rFonts w:ascii="Palatino" w:eastAsia="Times New Roman" w:hAnsi="Palatino" w:cs="Times New Roman"/>
      <w:sz w:val="40"/>
      <w:szCs w:val="20"/>
      <w:lang w:bidi="ar-SA"/>
    </w:rPr>
  </w:style>
  <w:style w:type="character" w:styleId="Hyperlink">
    <w:name w:val="Hyperlink"/>
    <w:uiPriority w:val="99"/>
    <w:rsid w:val="00044FD8"/>
    <w:rPr>
      <w:rFonts w:cs="Times New Roman"/>
      <w:color w:val="0000FF"/>
      <w:u w:val="single"/>
    </w:rPr>
  </w:style>
  <w:style w:type="character" w:styleId="PlaceholderText">
    <w:name w:val="Placeholder Text"/>
    <w:basedOn w:val="DefaultParagraphFont"/>
    <w:uiPriority w:val="99"/>
    <w:semiHidden/>
    <w:rsid w:val="008610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B2781-111B-4285-AA5F-E31B99D9D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1058</Words>
  <Characters>6095</Characters>
  <Application>Microsoft Office Word</Application>
  <DocSecurity>0</DocSecurity>
  <Lines>129</Lines>
  <Paragraphs>31</Paragraphs>
  <ScaleCrop>false</ScaleCrop>
  <HeadingPairs>
    <vt:vector size="2" baseType="variant">
      <vt:variant>
        <vt:lpstr>Title</vt:lpstr>
      </vt:variant>
      <vt:variant>
        <vt:i4>1</vt:i4>
      </vt:variant>
    </vt:vector>
  </HeadingPairs>
  <TitlesOfParts>
    <vt:vector size="1" baseType="lpstr">
      <vt:lpstr>STATEMENT OF FINANCIAL INTEREST</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FINANCIAL INTEREST</dc:title>
  <dc:creator>mlj82929</dc:creator>
  <cp:lastModifiedBy>Prentis, Teri</cp:lastModifiedBy>
  <cp:revision>15</cp:revision>
  <dcterms:created xsi:type="dcterms:W3CDTF">2024-12-19T21:31:00Z</dcterms:created>
  <dcterms:modified xsi:type="dcterms:W3CDTF">2026-03-10T18:27:00Z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Acrobat PDFMaker 17 for Word</vt:lpwstr>
  </property>
  <property fmtid="{D5CDD505-2E9C-101B-9397-08002B2CF9AE}" pid="4" name="LastSaved">
    <vt:filetime>2024-12-10T00:00:00Z</vt:filetime>
  </property>
</Properties>
</file>